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488" w:rsidRPr="007B00A8" w:rsidRDefault="003B7488" w:rsidP="003B7488">
      <w:pPr>
        <w:jc w:val="center"/>
        <w:rPr>
          <w:b/>
          <w:sz w:val="28"/>
          <w:szCs w:val="28"/>
        </w:rPr>
      </w:pPr>
      <w:bookmarkStart w:id="0" w:name="_GoBack"/>
      <w:bookmarkEnd w:id="0"/>
      <w:r w:rsidRPr="007B00A8">
        <w:rPr>
          <w:b/>
          <w:sz w:val="28"/>
          <w:szCs w:val="28"/>
        </w:rPr>
        <w:t xml:space="preserve">The Parishes of Crail and St </w:t>
      </w:r>
      <w:proofErr w:type="spellStart"/>
      <w:r w:rsidRPr="007B00A8">
        <w:rPr>
          <w:b/>
          <w:sz w:val="28"/>
          <w:szCs w:val="28"/>
        </w:rPr>
        <w:t>Ayle</w:t>
      </w:r>
      <w:proofErr w:type="spellEnd"/>
    </w:p>
    <w:p w:rsidR="003B7488" w:rsidRDefault="003B7488" w:rsidP="003B7488">
      <w:pPr>
        <w:jc w:val="center"/>
        <w:rPr>
          <w:b/>
        </w:rPr>
      </w:pPr>
      <w:r>
        <w:rPr>
          <w:b/>
        </w:rPr>
        <w:t>Reflections for the Locked out - Locked Down Church from Peter Neilson</w:t>
      </w:r>
    </w:p>
    <w:p w:rsidR="003B7488" w:rsidRDefault="003B7488" w:rsidP="003B7488">
      <w:pPr>
        <w:jc w:val="center"/>
        <w:rPr>
          <w:b/>
          <w:sz w:val="28"/>
          <w:szCs w:val="28"/>
        </w:rPr>
      </w:pPr>
      <w:r>
        <w:rPr>
          <w:b/>
          <w:sz w:val="28"/>
          <w:szCs w:val="28"/>
        </w:rPr>
        <w:t>Sunday 7 June 2020</w:t>
      </w:r>
    </w:p>
    <w:p w:rsidR="003B7488" w:rsidRPr="00CC4C18" w:rsidRDefault="003B7488" w:rsidP="003B7488">
      <w:pPr>
        <w:rPr>
          <w:b/>
          <w:sz w:val="28"/>
          <w:szCs w:val="28"/>
        </w:rPr>
      </w:pPr>
      <w:r>
        <w:t xml:space="preserve">Good morning and </w:t>
      </w:r>
      <w:r>
        <w:rPr>
          <w:i/>
        </w:rPr>
        <w:t xml:space="preserve">shalom </w:t>
      </w:r>
      <w:r>
        <w:t xml:space="preserve">to all my friends in Crail and St </w:t>
      </w:r>
      <w:proofErr w:type="spellStart"/>
      <w:r>
        <w:t>Ayle</w:t>
      </w:r>
      <w:proofErr w:type="spellEnd"/>
      <w:r>
        <w:t>.</w:t>
      </w:r>
    </w:p>
    <w:p w:rsidR="003B7488" w:rsidRDefault="003B7488" w:rsidP="003B7488">
      <w:pPr>
        <w:jc w:val="center"/>
        <w:rPr>
          <w:b/>
        </w:rPr>
      </w:pPr>
      <w:r w:rsidRPr="00F953BC">
        <w:rPr>
          <w:b/>
        </w:rPr>
        <w:t>Grace and peace to you from God the Father and our Lord Jesus Christ.</w:t>
      </w:r>
    </w:p>
    <w:p w:rsidR="00EF1FBD" w:rsidRDefault="00E37A34" w:rsidP="0071195E">
      <w:r>
        <w:t>When I was writing</w:t>
      </w:r>
      <w:r w:rsidR="0071195E">
        <w:t xml:space="preserve"> about Pentecost’s challenge to racism </w:t>
      </w:r>
      <w:r w:rsidR="00D603E5">
        <w:t xml:space="preserve">in the middle of </w:t>
      </w:r>
      <w:r w:rsidR="0071195E">
        <w:t>last week, I did not anticipate the eruption of protest across the USA over the murder of George Floyd, so reminisc</w:t>
      </w:r>
      <w:r w:rsidR="00DD4281">
        <w:t>ent of the Civil Rights struggle</w:t>
      </w:r>
      <w:r w:rsidR="0071195E">
        <w:t xml:space="preserve"> </w:t>
      </w:r>
      <w:r w:rsidR="00EF1FBD">
        <w:t xml:space="preserve">of the 1960’s. Let us pray </w:t>
      </w:r>
      <w:r w:rsidR="0071195E">
        <w:t xml:space="preserve">that a new moral leadership emerges that can </w:t>
      </w:r>
      <w:r w:rsidR="00D603E5" w:rsidRPr="00D603E5">
        <w:rPr>
          <w:i/>
        </w:rPr>
        <w:t>make</w:t>
      </w:r>
      <w:r w:rsidR="00D603E5">
        <w:t xml:space="preserve"> </w:t>
      </w:r>
      <w:r w:rsidR="004E2E5D">
        <w:t xml:space="preserve">true </w:t>
      </w:r>
      <w:r w:rsidR="00D603E5">
        <w:t xml:space="preserve">peace built on justice, rather than try to </w:t>
      </w:r>
      <w:r w:rsidR="00D603E5" w:rsidRPr="00D603E5">
        <w:rPr>
          <w:i/>
        </w:rPr>
        <w:t>keep</w:t>
      </w:r>
      <w:r w:rsidR="00D603E5">
        <w:t xml:space="preserve"> </w:t>
      </w:r>
      <w:r w:rsidR="004E2E5D">
        <w:t xml:space="preserve">a false </w:t>
      </w:r>
      <w:r w:rsidR="00D603E5">
        <w:t xml:space="preserve">peace based on further oppression. </w:t>
      </w:r>
    </w:p>
    <w:p w:rsidR="00DC7A8B" w:rsidRDefault="006772DE" w:rsidP="0071195E">
      <w:r>
        <w:t>Today I have decided to set aside my personal reflection</w:t>
      </w:r>
      <w:r w:rsidR="00DC7A8B">
        <w:t>s</w:t>
      </w:r>
      <w:r>
        <w:t>, an</w:t>
      </w:r>
      <w:r w:rsidR="00DC7A8B">
        <w:t xml:space="preserve">d share with you the thoughts </w:t>
      </w:r>
      <w:r>
        <w:t>of a friend from our Macedonian Ministr</w:t>
      </w:r>
      <w:r w:rsidR="00DC7A8B">
        <w:t xml:space="preserve">y Staff, </w:t>
      </w:r>
      <w:r>
        <w:t>Adam Mixon</w:t>
      </w:r>
      <w:r w:rsidR="00DC7A8B">
        <w:t xml:space="preserve">, </w:t>
      </w:r>
      <w:r w:rsidR="00DD4281">
        <w:t>an African-American pastor</w:t>
      </w:r>
      <w:r>
        <w:t xml:space="preserve"> in Birmingham, Alabama, the scene of Civil Rights protests in 1963. </w:t>
      </w:r>
    </w:p>
    <w:p w:rsidR="006772DE" w:rsidRDefault="00C51C8A" w:rsidP="0071195E">
      <w:r>
        <w:t xml:space="preserve">I have been deeply distressed by the </w:t>
      </w:r>
      <w:r w:rsidR="00E37A34">
        <w:t xml:space="preserve">scenes on our TV screens, but </w:t>
      </w:r>
      <w:r w:rsidR="00DD4281">
        <w:t xml:space="preserve">feel </w:t>
      </w:r>
      <w:r w:rsidR="00E37A34">
        <w:t xml:space="preserve">I </w:t>
      </w:r>
      <w:r>
        <w:t>do not have the right to comment from the comfort o</w:t>
      </w:r>
      <w:r w:rsidR="00DD4281">
        <w:t>f</w:t>
      </w:r>
      <w:r>
        <w:t xml:space="preserve"> my place of privilege. </w:t>
      </w:r>
      <w:r w:rsidR="00DD4281">
        <w:t>I invite us all to listen to</w:t>
      </w:r>
      <w:r>
        <w:t xml:space="preserve"> </w:t>
      </w:r>
      <w:r w:rsidR="00E37A34">
        <w:t xml:space="preserve">the struggles of a man </w:t>
      </w:r>
      <w:r>
        <w:t>who is wrestling with his response</w:t>
      </w:r>
      <w:r w:rsidR="00DD4281">
        <w:t xml:space="preserve"> to what is happening, and </w:t>
      </w:r>
      <w:r w:rsidR="00DC7A8B">
        <w:t>offer</w:t>
      </w:r>
      <w:r w:rsidR="00E37A34">
        <w:t>ing</w:t>
      </w:r>
      <w:r w:rsidR="00DD4281">
        <w:t xml:space="preserve"> moral and spiritual leadership to his people </w:t>
      </w:r>
      <w:r w:rsidR="00DC7A8B">
        <w:t>and</w:t>
      </w:r>
      <w:r w:rsidR="00E37A34">
        <w:t xml:space="preserve"> to</w:t>
      </w:r>
      <w:r w:rsidR="00DC7A8B">
        <w:t xml:space="preserve"> fellow pastors across the States </w:t>
      </w:r>
      <w:r w:rsidR="00DD4281">
        <w:t>– our brothers and sisters in Christ.</w:t>
      </w:r>
    </w:p>
    <w:p w:rsidR="00DD4281" w:rsidRDefault="00DC7A8B" w:rsidP="0071195E">
      <w:r>
        <w:t xml:space="preserve">We will come to his words </w:t>
      </w:r>
      <w:r w:rsidR="00DD4281">
        <w:t>in due course. So take time to settle, with music, candle, Bible and whatever you need for this time of worship</w:t>
      </w:r>
      <w:r>
        <w:t>. We are</w:t>
      </w:r>
      <w:r w:rsidR="00DD4281">
        <w:t xml:space="preserve"> “alone together”</w:t>
      </w:r>
      <w:r>
        <w:t xml:space="preserve"> </w:t>
      </w:r>
      <w:r w:rsidR="00DD4281">
        <w:t xml:space="preserve">in the </w:t>
      </w:r>
      <w:proofErr w:type="gramStart"/>
      <w:r w:rsidR="00DD4281">
        <w:t>company  of</w:t>
      </w:r>
      <w:proofErr w:type="gramEnd"/>
      <w:r w:rsidR="00DD4281">
        <w:t xml:space="preserve"> “Our Father”</w:t>
      </w:r>
      <w:r>
        <w:t xml:space="preserve"> and all his multi-coloured family.</w:t>
      </w:r>
      <w:r w:rsidR="00DD4281">
        <w:t xml:space="preserve"> </w:t>
      </w:r>
    </w:p>
    <w:p w:rsidR="00066B91" w:rsidRDefault="00DC7A8B" w:rsidP="0071195E">
      <w:r>
        <w:t xml:space="preserve">We </w:t>
      </w:r>
      <w:r w:rsidR="0052023C">
        <w:t xml:space="preserve">begin with the Celtic </w:t>
      </w:r>
      <w:proofErr w:type="spellStart"/>
      <w:r w:rsidR="0052023C">
        <w:t>Caim</w:t>
      </w:r>
      <w:proofErr w:type="spellEnd"/>
      <w:r w:rsidR="0052023C">
        <w:t>, inviting God to encircle us wherever we are.</w:t>
      </w:r>
    </w:p>
    <w:p w:rsidR="00066B91" w:rsidRDefault="00066B91" w:rsidP="00066B91">
      <w:pPr>
        <w:jc w:val="center"/>
        <w:rPr>
          <w:b/>
          <w:sz w:val="28"/>
          <w:szCs w:val="28"/>
        </w:rPr>
      </w:pPr>
      <w:r w:rsidRPr="00066B91">
        <w:rPr>
          <w:b/>
          <w:sz w:val="28"/>
          <w:szCs w:val="28"/>
        </w:rPr>
        <w:t>Gathering into the Presence of God</w:t>
      </w:r>
    </w:p>
    <w:p w:rsidR="00066B91" w:rsidRPr="00AA57FD" w:rsidRDefault="00066B91" w:rsidP="00066B91">
      <w:pPr>
        <w:pStyle w:val="Title"/>
        <w:rPr>
          <w:rFonts w:ascii="Calibri" w:hAnsi="Calibri" w:cs="Calibri"/>
        </w:rPr>
      </w:pPr>
      <w:r w:rsidRPr="00066B91">
        <w:rPr>
          <w:rFonts w:ascii="Calibri" w:hAnsi="Calibri" w:cs="Calibri"/>
          <w:sz w:val="22"/>
          <w:szCs w:val="22"/>
        </w:rPr>
        <w:t xml:space="preserve">The Celtic </w:t>
      </w:r>
      <w:proofErr w:type="spellStart"/>
      <w:r w:rsidRPr="00066B91">
        <w:rPr>
          <w:rFonts w:ascii="Calibri" w:hAnsi="Calibri" w:cs="Calibri"/>
          <w:sz w:val="22"/>
          <w:szCs w:val="22"/>
        </w:rPr>
        <w:t>Caim</w:t>
      </w:r>
      <w:proofErr w:type="spellEnd"/>
    </w:p>
    <w:p w:rsidR="00066B91" w:rsidRPr="00066B91" w:rsidRDefault="00066B91" w:rsidP="00066B91">
      <w:pPr>
        <w:spacing w:after="0"/>
        <w:jc w:val="center"/>
        <w:rPr>
          <w:rFonts w:ascii="Calibri" w:hAnsi="Calibri" w:cs="Calibri"/>
          <w:i/>
        </w:rPr>
      </w:pPr>
      <w:r w:rsidRPr="00066B91">
        <w:rPr>
          <w:rFonts w:ascii="Calibri" w:hAnsi="Calibri" w:cs="Calibri"/>
          <w:i/>
        </w:rPr>
        <w:t>The prayer of encircling – a prayer of presence and protection</w:t>
      </w:r>
    </w:p>
    <w:p w:rsidR="00066B91" w:rsidRPr="00AA57FD" w:rsidRDefault="00066B91" w:rsidP="00066B91">
      <w:pPr>
        <w:spacing w:after="0"/>
        <w:jc w:val="center"/>
        <w:rPr>
          <w:rFonts w:ascii="Calibri" w:hAnsi="Calibri" w:cs="Calibri"/>
        </w:rPr>
      </w:pPr>
    </w:p>
    <w:p w:rsidR="00066B91" w:rsidRPr="00AA57FD" w:rsidRDefault="00066B91" w:rsidP="00066B91">
      <w:pPr>
        <w:spacing w:after="0"/>
        <w:rPr>
          <w:rFonts w:ascii="Calibri" w:hAnsi="Calibri" w:cs="Calibri"/>
        </w:rPr>
      </w:pPr>
      <w:r w:rsidRPr="00AA57FD">
        <w:rPr>
          <w:rFonts w:ascii="Calibri" w:hAnsi="Calibri" w:cs="Calibri"/>
        </w:rPr>
        <w:t>Imagine a circle round yourself.</w:t>
      </w:r>
    </w:p>
    <w:p w:rsidR="00066B91" w:rsidRPr="00AA57FD" w:rsidRDefault="00066B91" w:rsidP="00066B91">
      <w:pPr>
        <w:spacing w:after="0"/>
        <w:rPr>
          <w:rFonts w:ascii="Calibri" w:hAnsi="Calibri" w:cs="Calibri"/>
        </w:rPr>
      </w:pPr>
      <w:r w:rsidRPr="00AA57FD">
        <w:rPr>
          <w:rFonts w:ascii="Calibri" w:hAnsi="Calibri" w:cs="Calibri"/>
        </w:rPr>
        <w:t>God is with you in the circle.</w:t>
      </w:r>
    </w:p>
    <w:p w:rsidR="00066B91" w:rsidRPr="00AA57FD" w:rsidRDefault="00066B91" w:rsidP="00066B91">
      <w:pPr>
        <w:spacing w:after="0"/>
        <w:rPr>
          <w:rFonts w:ascii="Calibri" w:hAnsi="Calibri" w:cs="Calibri"/>
        </w:rPr>
      </w:pPr>
      <w:r w:rsidRPr="00AA57FD">
        <w:rPr>
          <w:rFonts w:ascii="Calibri" w:hAnsi="Calibri" w:cs="Calibri"/>
        </w:rPr>
        <w:t>God our Father, keep faith in and doubt out.</w:t>
      </w:r>
    </w:p>
    <w:p w:rsidR="00066B91" w:rsidRPr="00AA57FD" w:rsidRDefault="00066B91" w:rsidP="00066B91">
      <w:pPr>
        <w:spacing w:after="0"/>
        <w:rPr>
          <w:rFonts w:ascii="Calibri" w:hAnsi="Calibri" w:cs="Calibri"/>
        </w:rPr>
      </w:pPr>
    </w:p>
    <w:p w:rsidR="00066B91" w:rsidRPr="00AA57FD" w:rsidRDefault="00066B91" w:rsidP="00066B91">
      <w:pPr>
        <w:spacing w:after="0"/>
        <w:rPr>
          <w:rFonts w:ascii="Calibri" w:hAnsi="Calibri" w:cs="Calibri"/>
        </w:rPr>
      </w:pPr>
      <w:r w:rsidRPr="00AA57FD">
        <w:rPr>
          <w:rFonts w:ascii="Calibri" w:hAnsi="Calibri" w:cs="Calibri"/>
        </w:rPr>
        <w:t>Imag</w:t>
      </w:r>
      <w:r>
        <w:rPr>
          <w:rFonts w:ascii="Calibri" w:hAnsi="Calibri" w:cs="Calibri"/>
        </w:rPr>
        <w:t>ine a circle round us as a household/church family</w:t>
      </w:r>
      <w:r w:rsidRPr="00AA57FD">
        <w:rPr>
          <w:rFonts w:ascii="Calibri" w:hAnsi="Calibri" w:cs="Calibri"/>
        </w:rPr>
        <w:t>.</w:t>
      </w:r>
    </w:p>
    <w:p w:rsidR="00066B91" w:rsidRPr="00AA57FD" w:rsidRDefault="00066B91" w:rsidP="00066B91">
      <w:pPr>
        <w:spacing w:after="0"/>
        <w:rPr>
          <w:rFonts w:ascii="Calibri" w:hAnsi="Calibri" w:cs="Calibri"/>
        </w:rPr>
      </w:pPr>
      <w:r w:rsidRPr="00AA57FD">
        <w:rPr>
          <w:rFonts w:ascii="Calibri" w:hAnsi="Calibri" w:cs="Calibri"/>
        </w:rPr>
        <w:t>God is with us in the circle.</w:t>
      </w:r>
    </w:p>
    <w:p w:rsidR="00066B91" w:rsidRPr="00AA57FD" w:rsidRDefault="00066B91" w:rsidP="00066B91">
      <w:pPr>
        <w:spacing w:after="0"/>
        <w:rPr>
          <w:rFonts w:ascii="Calibri" w:hAnsi="Calibri" w:cs="Calibri"/>
        </w:rPr>
      </w:pPr>
      <w:r w:rsidRPr="00AA57FD">
        <w:rPr>
          <w:rFonts w:ascii="Calibri" w:hAnsi="Calibri" w:cs="Calibri"/>
        </w:rPr>
        <w:t>Jesus, Son of God, keep love in and fear out.</w:t>
      </w:r>
    </w:p>
    <w:p w:rsidR="00066B91" w:rsidRPr="00AA57FD" w:rsidRDefault="00066B91" w:rsidP="00066B91">
      <w:pPr>
        <w:spacing w:after="0"/>
        <w:rPr>
          <w:rFonts w:ascii="Calibri" w:hAnsi="Calibri" w:cs="Calibri"/>
        </w:rPr>
      </w:pPr>
    </w:p>
    <w:p w:rsidR="00066B91" w:rsidRPr="00AA57FD" w:rsidRDefault="00066B91" w:rsidP="00066B91">
      <w:pPr>
        <w:spacing w:after="0"/>
        <w:rPr>
          <w:rFonts w:ascii="Calibri" w:hAnsi="Calibri" w:cs="Calibri"/>
        </w:rPr>
      </w:pPr>
      <w:r w:rsidRPr="00AA57FD">
        <w:rPr>
          <w:rFonts w:ascii="Calibri" w:hAnsi="Calibri" w:cs="Calibri"/>
        </w:rPr>
        <w:t>Imagine a circle round a person for whom you are concerned today.</w:t>
      </w:r>
    </w:p>
    <w:p w:rsidR="00066B91" w:rsidRPr="00AA57FD" w:rsidRDefault="00066B91" w:rsidP="00066B91">
      <w:pPr>
        <w:spacing w:after="0"/>
        <w:rPr>
          <w:rFonts w:ascii="Calibri" w:hAnsi="Calibri" w:cs="Calibri"/>
        </w:rPr>
      </w:pPr>
      <w:r w:rsidRPr="00AA57FD">
        <w:rPr>
          <w:rFonts w:ascii="Calibri" w:hAnsi="Calibri" w:cs="Calibri"/>
        </w:rPr>
        <w:t>God is with them in the circle.</w:t>
      </w:r>
    </w:p>
    <w:p w:rsidR="00066B91" w:rsidRPr="00AA57FD" w:rsidRDefault="00066B91" w:rsidP="00066B91">
      <w:pPr>
        <w:spacing w:after="0"/>
        <w:rPr>
          <w:rFonts w:ascii="Calibri" w:hAnsi="Calibri" w:cs="Calibri"/>
        </w:rPr>
      </w:pPr>
      <w:r w:rsidRPr="00AA57FD">
        <w:rPr>
          <w:rFonts w:ascii="Calibri" w:hAnsi="Calibri" w:cs="Calibri"/>
        </w:rPr>
        <w:t>Holy Spirit of God, keep hope in and despair out.</w:t>
      </w:r>
    </w:p>
    <w:p w:rsidR="00066B91" w:rsidRDefault="00066B91" w:rsidP="00066B91">
      <w:pPr>
        <w:spacing w:after="0"/>
        <w:rPr>
          <w:rFonts w:ascii="Calibri" w:hAnsi="Calibri" w:cs="Calibri"/>
        </w:rPr>
      </w:pPr>
    </w:p>
    <w:p w:rsidR="00DC7A8B" w:rsidRPr="00AA57FD" w:rsidRDefault="00DC7A8B" w:rsidP="00066B91">
      <w:pPr>
        <w:spacing w:after="0"/>
        <w:rPr>
          <w:rFonts w:ascii="Calibri" w:hAnsi="Calibri" w:cs="Calibri"/>
        </w:rPr>
      </w:pPr>
    </w:p>
    <w:p w:rsidR="00066B91" w:rsidRPr="00AA57FD" w:rsidRDefault="00066B91" w:rsidP="00066B91">
      <w:pPr>
        <w:spacing w:after="0"/>
        <w:rPr>
          <w:rFonts w:ascii="Calibri" w:hAnsi="Calibri" w:cs="Calibri"/>
        </w:rPr>
      </w:pPr>
      <w:r w:rsidRPr="00AA57FD">
        <w:rPr>
          <w:rFonts w:ascii="Calibri" w:hAnsi="Calibri" w:cs="Calibri"/>
        </w:rPr>
        <w:lastRenderedPageBreak/>
        <w:t>Imagine a circle round the planet earth – in all its beauty and tragedy.</w:t>
      </w:r>
    </w:p>
    <w:p w:rsidR="00066B91" w:rsidRPr="00AA57FD" w:rsidRDefault="00066B91" w:rsidP="00066B91">
      <w:pPr>
        <w:spacing w:after="0"/>
        <w:rPr>
          <w:rFonts w:ascii="Calibri" w:hAnsi="Calibri" w:cs="Calibri"/>
        </w:rPr>
      </w:pPr>
      <w:r w:rsidRPr="00AA57FD">
        <w:rPr>
          <w:rFonts w:ascii="Calibri" w:hAnsi="Calibri" w:cs="Calibri"/>
        </w:rPr>
        <w:t>God is with us in the circle.</w:t>
      </w:r>
    </w:p>
    <w:p w:rsidR="00066B91" w:rsidRPr="00AA57FD" w:rsidRDefault="00066B91" w:rsidP="00066B91">
      <w:pPr>
        <w:spacing w:after="0"/>
        <w:rPr>
          <w:rFonts w:ascii="Calibri" w:hAnsi="Calibri" w:cs="Calibri"/>
        </w:rPr>
      </w:pPr>
      <w:r w:rsidRPr="00AA57FD">
        <w:rPr>
          <w:rFonts w:ascii="Calibri" w:hAnsi="Calibri" w:cs="Calibri"/>
        </w:rPr>
        <w:t>Father, Son and Holy Spirit, our God, keep goodness in and evil out.</w:t>
      </w:r>
    </w:p>
    <w:p w:rsidR="00066B91" w:rsidRPr="00AA57FD" w:rsidRDefault="00066B91" w:rsidP="00066B91">
      <w:pPr>
        <w:spacing w:after="0"/>
        <w:rPr>
          <w:rFonts w:ascii="Calibri" w:hAnsi="Calibri" w:cs="Calibri"/>
        </w:rPr>
      </w:pPr>
    </w:p>
    <w:p w:rsidR="00066B91" w:rsidRPr="00066B91" w:rsidRDefault="00066B91" w:rsidP="00066B91">
      <w:pPr>
        <w:spacing w:after="0"/>
        <w:rPr>
          <w:b/>
          <w:i/>
        </w:rPr>
      </w:pPr>
      <w:r w:rsidRPr="00AA57FD">
        <w:rPr>
          <w:rFonts w:ascii="Calibri" w:hAnsi="Calibri" w:cs="Calibri"/>
        </w:rPr>
        <w:t xml:space="preserve">In the name of Jesus, </w:t>
      </w:r>
      <w:r w:rsidR="00DC7A8B">
        <w:rPr>
          <w:rFonts w:ascii="Calibri" w:hAnsi="Calibri" w:cs="Calibri"/>
        </w:rPr>
        <w:t xml:space="preserve">who is </w:t>
      </w:r>
      <w:r w:rsidRPr="00AA57FD">
        <w:rPr>
          <w:rFonts w:ascii="Calibri" w:hAnsi="Calibri" w:cs="Calibri"/>
        </w:rPr>
        <w:t>Emmanuel, God with us. AMEN.</w:t>
      </w:r>
    </w:p>
    <w:p w:rsidR="0052023C" w:rsidRDefault="0052023C">
      <w:pPr>
        <w:rPr>
          <w:b/>
          <w:sz w:val="28"/>
          <w:szCs w:val="28"/>
        </w:rPr>
      </w:pPr>
    </w:p>
    <w:p w:rsidR="00DC7A8B" w:rsidRDefault="00DC7A8B" w:rsidP="00DC7A8B">
      <w:pPr>
        <w:jc w:val="center"/>
        <w:rPr>
          <w:b/>
          <w:sz w:val="28"/>
          <w:szCs w:val="28"/>
        </w:rPr>
      </w:pPr>
      <w:r>
        <w:rPr>
          <w:b/>
          <w:sz w:val="28"/>
          <w:szCs w:val="28"/>
        </w:rPr>
        <w:t>Listening for God’s Word</w:t>
      </w:r>
    </w:p>
    <w:p w:rsidR="00557BD4" w:rsidRDefault="00DC7A8B" w:rsidP="00DC7A8B">
      <w:pPr>
        <w:rPr>
          <w:i/>
        </w:rPr>
      </w:pPr>
      <w:r>
        <w:rPr>
          <w:i/>
        </w:rPr>
        <w:t>During our last Macedonian Ministry trip to The Holy Land</w:t>
      </w:r>
      <w:r w:rsidR="00557BD4">
        <w:rPr>
          <w:i/>
        </w:rPr>
        <w:t>, I</w:t>
      </w:r>
      <w:r>
        <w:rPr>
          <w:i/>
        </w:rPr>
        <w:t xml:space="preserve"> remember standing with friends from North Dakota on the Mount of Beatitudes. Instead of reading the familiar passage, each person spoke out </w:t>
      </w:r>
      <w:r w:rsidR="00557BD4">
        <w:rPr>
          <w:i/>
        </w:rPr>
        <w:t xml:space="preserve">from memory </w:t>
      </w:r>
      <w:r>
        <w:rPr>
          <w:i/>
        </w:rPr>
        <w:t xml:space="preserve">one phrase as a blessing: “Blessed are </w:t>
      </w:r>
      <w:r w:rsidR="00557BD4">
        <w:rPr>
          <w:i/>
        </w:rPr>
        <w:t>you</w:t>
      </w:r>
      <w:r>
        <w:rPr>
          <w:i/>
        </w:rPr>
        <w:t>......”</w:t>
      </w:r>
    </w:p>
    <w:p w:rsidR="00DC7A8B" w:rsidRDefault="00DC7A8B" w:rsidP="00DC7A8B">
      <w:pPr>
        <w:rPr>
          <w:i/>
        </w:rPr>
      </w:pPr>
      <w:r>
        <w:rPr>
          <w:i/>
        </w:rPr>
        <w:t xml:space="preserve">Each of us in turn received the blessing that </w:t>
      </w:r>
      <w:r w:rsidR="00557BD4">
        <w:rPr>
          <w:i/>
        </w:rPr>
        <w:t xml:space="preserve">rested on our hearts, and listened to the affirmation that we were </w:t>
      </w:r>
      <w:r w:rsidR="003F363B">
        <w:rPr>
          <w:i/>
        </w:rPr>
        <w:t xml:space="preserve">– amazingly – commissioned to be </w:t>
      </w:r>
      <w:r w:rsidR="00557BD4">
        <w:rPr>
          <w:i/>
        </w:rPr>
        <w:t xml:space="preserve">the salt of the earth and </w:t>
      </w:r>
      <w:r w:rsidR="003F363B">
        <w:rPr>
          <w:i/>
        </w:rPr>
        <w:t>the light of the world.</w:t>
      </w:r>
    </w:p>
    <w:p w:rsidR="00557BD4" w:rsidRDefault="00557BD4" w:rsidP="00DC7A8B">
      <w:pPr>
        <w:rPr>
          <w:i/>
        </w:rPr>
      </w:pPr>
      <w:r>
        <w:rPr>
          <w:i/>
        </w:rPr>
        <w:t>Take time to read these familiar words. Receive the blessing you need to hear. Consider what it means for you to be salt and light where you are in this strange season.</w:t>
      </w:r>
    </w:p>
    <w:p w:rsidR="00557BD4" w:rsidRPr="003F363B" w:rsidRDefault="00557BD4" w:rsidP="00557BD4">
      <w:pPr>
        <w:jc w:val="center"/>
        <w:rPr>
          <w:b/>
          <w:i/>
        </w:rPr>
      </w:pPr>
      <w:r w:rsidRPr="003F363B">
        <w:rPr>
          <w:b/>
          <w:i/>
        </w:rPr>
        <w:t>Read: Matthew 5:1-16</w:t>
      </w:r>
    </w:p>
    <w:p w:rsidR="00EF1FBD" w:rsidRDefault="00EF1FBD" w:rsidP="00A805C1">
      <w:pPr>
        <w:jc w:val="center"/>
        <w:rPr>
          <w:b/>
          <w:sz w:val="28"/>
          <w:szCs w:val="28"/>
        </w:rPr>
      </w:pPr>
      <w:r w:rsidRPr="006772DE">
        <w:rPr>
          <w:b/>
          <w:sz w:val="28"/>
          <w:szCs w:val="28"/>
        </w:rPr>
        <w:t>Reflecting on God’s Word</w:t>
      </w:r>
    </w:p>
    <w:tbl>
      <w:tblPr>
        <w:tblW w:w="5000" w:type="pct"/>
        <w:jc w:val="center"/>
        <w:shd w:val="clear" w:color="auto" w:fill="FAFAFA"/>
        <w:tblCellMar>
          <w:left w:w="0" w:type="dxa"/>
          <w:right w:w="0" w:type="dxa"/>
        </w:tblCellMar>
        <w:tblLook w:val="04A0" w:firstRow="1" w:lastRow="0" w:firstColumn="1" w:lastColumn="0" w:noHBand="0" w:noVBand="1"/>
      </w:tblPr>
      <w:tblGrid>
        <w:gridCol w:w="9326"/>
      </w:tblGrid>
      <w:tr w:rsidR="00652C65" w:rsidRPr="00652C65" w:rsidTr="00652C65">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652C65" w:rsidRPr="00652C65">
              <w:trPr>
                <w:jc w:val="center"/>
              </w:trPr>
              <w:tc>
                <w:tcPr>
                  <w:tcW w:w="0" w:type="auto"/>
                  <w:tcBorders>
                    <w:top w:val="nil"/>
                    <w:bottom w:val="single" w:sz="36" w:space="0" w:color="A3D55F"/>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652C65" w:rsidRPr="00652C6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652C65" w:rsidRPr="00652C65">
                          <w:tc>
                            <w:tcPr>
                              <w:tcW w:w="0" w:type="auto"/>
                              <w:tcMar>
                                <w:top w:w="0" w:type="dxa"/>
                                <w:left w:w="270" w:type="dxa"/>
                                <w:bottom w:w="135" w:type="dxa"/>
                                <w:right w:w="270" w:type="dxa"/>
                              </w:tcMar>
                              <w:hideMark/>
                            </w:tcPr>
                            <w:p w:rsidR="00652C65" w:rsidRPr="00652C65" w:rsidRDefault="00652C65" w:rsidP="00652C65">
                              <w:pPr>
                                <w:spacing w:after="0" w:line="240" w:lineRule="auto"/>
                                <w:outlineLvl w:val="0"/>
                                <w:rPr>
                                  <w:rFonts w:eastAsia="Times New Roman" w:cstheme="minorHAnsi"/>
                                  <w:b/>
                                  <w:bCs/>
                                  <w:color w:val="00205C"/>
                                  <w:kern w:val="36"/>
                                </w:rPr>
                              </w:pPr>
                              <w:r w:rsidRPr="00652C65">
                                <w:rPr>
                                  <w:rFonts w:eastAsia="Times New Roman" w:cstheme="minorHAnsi"/>
                                  <w:b/>
                                  <w:bCs/>
                                  <w:color w:val="00205C"/>
                                  <w:kern w:val="36"/>
                                </w:rPr>
                                <w:t>Peace-Making is Not Peace-Keeping</w:t>
                              </w:r>
                            </w:p>
                          </w:tc>
                        </w:tr>
                      </w:tbl>
                      <w:p w:rsidR="00652C65" w:rsidRPr="00652C65" w:rsidRDefault="00652C65" w:rsidP="00652C65">
                        <w:pPr>
                          <w:spacing w:after="0" w:line="240" w:lineRule="auto"/>
                          <w:rPr>
                            <w:rFonts w:eastAsia="Times New Roman" w:cstheme="minorHAnsi"/>
                            <w:color w:val="000000"/>
                          </w:rPr>
                        </w:pPr>
                      </w:p>
                    </w:tc>
                  </w:tr>
                </w:tbl>
                <w:p w:rsidR="00652C65" w:rsidRPr="00652C65" w:rsidRDefault="00652C65" w:rsidP="00652C65">
                  <w:pPr>
                    <w:spacing w:after="0" w:line="240" w:lineRule="auto"/>
                    <w:rPr>
                      <w:rFonts w:eastAsia="Times New Roman" w:cstheme="minorHAnsi"/>
                      <w:color w:val="000000"/>
                    </w:rPr>
                  </w:pPr>
                </w:p>
              </w:tc>
            </w:tr>
          </w:tbl>
          <w:p w:rsidR="00652C65" w:rsidRPr="00652C65" w:rsidRDefault="00652C65" w:rsidP="00652C65">
            <w:pPr>
              <w:spacing w:after="0" w:line="240" w:lineRule="auto"/>
              <w:jc w:val="center"/>
              <w:rPr>
                <w:rFonts w:eastAsia="Times New Roman" w:cstheme="minorHAnsi"/>
                <w:vanish/>
                <w:color w:val="000000"/>
              </w:rPr>
            </w:pPr>
          </w:p>
          <w:tbl>
            <w:tblPr>
              <w:tblW w:w="5000" w:type="pct"/>
              <w:jc w:val="center"/>
              <w:tblCellMar>
                <w:left w:w="0" w:type="dxa"/>
                <w:right w:w="0" w:type="dxa"/>
              </w:tblCellMar>
              <w:tblLook w:val="04A0" w:firstRow="1" w:lastRow="0" w:firstColumn="1" w:lastColumn="0" w:noHBand="0" w:noVBand="1"/>
            </w:tblPr>
            <w:tblGrid>
              <w:gridCol w:w="9026"/>
            </w:tblGrid>
            <w:tr w:rsidR="00652C65" w:rsidRPr="00652C65">
              <w:trPr>
                <w:jc w:val="center"/>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52C65" w:rsidRPr="00652C65">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26"/>
                        </w:tblGrid>
                        <w:tr w:rsidR="00652C65" w:rsidRPr="00652C65">
                          <w:tc>
                            <w:tcPr>
                              <w:tcW w:w="0" w:type="auto"/>
                              <w:tcMar>
                                <w:top w:w="0" w:type="dxa"/>
                                <w:left w:w="270" w:type="dxa"/>
                                <w:bottom w:w="135" w:type="dxa"/>
                                <w:right w:w="270" w:type="dxa"/>
                              </w:tcMar>
                              <w:hideMark/>
                            </w:tcPr>
                            <w:p w:rsidR="00652C65" w:rsidRPr="00652C65" w:rsidRDefault="00652C65" w:rsidP="00652C65">
                              <w:pPr>
                                <w:spacing w:after="0" w:line="300" w:lineRule="auto"/>
                                <w:outlineLvl w:val="3"/>
                                <w:rPr>
                                  <w:rFonts w:eastAsia="Times New Roman" w:cstheme="minorHAnsi"/>
                                  <w:b/>
                                  <w:bCs/>
                                  <w:color w:val="00205C"/>
                                </w:rPr>
                              </w:pPr>
                              <w:r w:rsidRPr="00652C65">
                                <w:rPr>
                                  <w:rFonts w:eastAsia="Times New Roman" w:cstheme="minorHAnsi"/>
                                  <w:b/>
                                  <w:bCs/>
                                  <w:color w:val="00205C"/>
                                </w:rPr>
                                <w:t>by:  Adam Mixon I June 2, 2020</w:t>
                              </w:r>
                            </w:p>
                          </w:tc>
                        </w:tr>
                      </w:tbl>
                      <w:p w:rsidR="00652C65" w:rsidRPr="00652C65" w:rsidRDefault="00652C65" w:rsidP="00652C65">
                        <w:pPr>
                          <w:spacing w:after="0" w:line="240" w:lineRule="auto"/>
                          <w:rPr>
                            <w:rFonts w:eastAsia="Times New Roman" w:cstheme="minorHAnsi"/>
                            <w:color w:val="000000"/>
                          </w:rPr>
                        </w:pPr>
                      </w:p>
                    </w:tc>
                  </w:tr>
                </w:tbl>
                <w:p w:rsidR="00652C65" w:rsidRPr="00652C65" w:rsidRDefault="00652C65" w:rsidP="00652C65">
                  <w:pPr>
                    <w:spacing w:after="0" w:line="240" w:lineRule="auto"/>
                    <w:rPr>
                      <w:rFonts w:eastAsia="Times New Roman" w:cstheme="minorHAnsi"/>
                      <w:color w:val="000000"/>
                    </w:rPr>
                  </w:pPr>
                </w:p>
              </w:tc>
            </w:tr>
          </w:tbl>
          <w:p w:rsidR="00652C65" w:rsidRPr="00652C65" w:rsidRDefault="00652C65" w:rsidP="00652C65">
            <w:pPr>
              <w:spacing w:after="0" w:line="240" w:lineRule="auto"/>
              <w:jc w:val="center"/>
              <w:rPr>
                <w:rFonts w:eastAsia="Times New Roman" w:cstheme="minorHAnsi"/>
                <w:vanish/>
                <w:color w:val="000000"/>
              </w:rPr>
            </w:pPr>
          </w:p>
          <w:tbl>
            <w:tblPr>
              <w:tblW w:w="5000" w:type="pct"/>
              <w:jc w:val="center"/>
              <w:tblCellMar>
                <w:left w:w="0" w:type="dxa"/>
                <w:right w:w="0" w:type="dxa"/>
              </w:tblCellMar>
              <w:tblLook w:val="04A0" w:firstRow="1" w:lastRow="0" w:firstColumn="1" w:lastColumn="0" w:noHBand="0" w:noVBand="1"/>
            </w:tblPr>
            <w:tblGrid>
              <w:gridCol w:w="9026"/>
            </w:tblGrid>
            <w:tr w:rsidR="00652C65" w:rsidRPr="00652C65">
              <w:trPr>
                <w:jc w:val="center"/>
              </w:trPr>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56"/>
                  </w:tblGrid>
                  <w:tr w:rsidR="00652C65" w:rsidRPr="00652C65">
                    <w:tc>
                      <w:tcPr>
                        <w:tcW w:w="0" w:type="auto"/>
                        <w:tcMar>
                          <w:top w:w="0" w:type="dxa"/>
                          <w:left w:w="135" w:type="dxa"/>
                          <w:bottom w:w="0" w:type="dxa"/>
                          <w:right w:w="135" w:type="dxa"/>
                        </w:tcMar>
                        <w:hideMark/>
                      </w:tcPr>
                      <w:p w:rsidR="00652C65" w:rsidRPr="00652C65" w:rsidRDefault="00652C65" w:rsidP="00652C65">
                        <w:pPr>
                          <w:spacing w:after="0" w:line="240" w:lineRule="auto"/>
                          <w:jc w:val="center"/>
                          <w:rPr>
                            <w:rFonts w:eastAsia="Times New Roman" w:cstheme="minorHAnsi"/>
                            <w:color w:val="000000"/>
                          </w:rPr>
                        </w:pPr>
                        <w:r w:rsidRPr="00652C65">
                          <w:rPr>
                            <w:rFonts w:eastAsia="Times New Roman" w:cstheme="minorHAnsi"/>
                            <w:noProof/>
                            <w:color w:val="000000"/>
                          </w:rPr>
                          <w:drawing>
                            <wp:inline distT="0" distB="0" distL="0" distR="0">
                              <wp:extent cx="5372100" cy="3019425"/>
                              <wp:effectExtent l="19050" t="0" r="0" b="0"/>
                              <wp:docPr id="1" name="Picture 1" descr="https://mcusercontent.com/30f6f3e1c563545676d274a08/images/c57d2ed5-8eb9-4e1e-8bed-b80f56d634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30f6f3e1c563545676d274a08/images/c57d2ed5-8eb9-4e1e-8bed-b80f56d634f1.jpg"/>
                                      <pic:cNvPicPr>
                                        <a:picLocks noChangeAspect="1" noChangeArrowheads="1"/>
                                      </pic:cNvPicPr>
                                    </pic:nvPicPr>
                                    <pic:blipFill>
                                      <a:blip r:embed="rId6" cstate="print"/>
                                      <a:srcRect/>
                                      <a:stretch>
                                        <a:fillRect/>
                                      </a:stretch>
                                    </pic:blipFill>
                                    <pic:spPr bwMode="auto">
                                      <a:xfrm>
                                        <a:off x="0" y="0"/>
                                        <a:ext cx="5372100" cy="3019425"/>
                                      </a:xfrm>
                                      <a:prstGeom prst="rect">
                                        <a:avLst/>
                                      </a:prstGeom>
                                      <a:noFill/>
                                      <a:ln w="9525">
                                        <a:noFill/>
                                        <a:miter lim="800000"/>
                                        <a:headEnd/>
                                        <a:tailEnd/>
                                      </a:ln>
                                    </pic:spPr>
                                  </pic:pic>
                                </a:graphicData>
                              </a:graphic>
                            </wp:inline>
                          </w:drawing>
                        </w:r>
                      </w:p>
                    </w:tc>
                  </w:tr>
                </w:tbl>
                <w:p w:rsidR="00652C65" w:rsidRPr="00652C65" w:rsidRDefault="00652C65" w:rsidP="00652C65">
                  <w:pPr>
                    <w:spacing w:after="0" w:line="240" w:lineRule="auto"/>
                    <w:rPr>
                      <w:rFonts w:eastAsia="Times New Roman" w:cstheme="minorHAnsi"/>
                      <w:color w:val="000000"/>
                    </w:rPr>
                  </w:pPr>
                </w:p>
              </w:tc>
            </w:tr>
          </w:tbl>
          <w:p w:rsidR="00652C65" w:rsidRPr="00652C65" w:rsidRDefault="00652C65" w:rsidP="00652C65">
            <w:pPr>
              <w:spacing w:after="0" w:line="240" w:lineRule="auto"/>
              <w:jc w:val="center"/>
              <w:rPr>
                <w:rFonts w:eastAsia="Times New Roman" w:cstheme="minorHAnsi"/>
                <w:vanish/>
                <w:color w:val="000000"/>
              </w:rPr>
            </w:pPr>
          </w:p>
          <w:tbl>
            <w:tblPr>
              <w:tblW w:w="5000" w:type="pct"/>
              <w:jc w:val="center"/>
              <w:tblCellMar>
                <w:left w:w="0" w:type="dxa"/>
                <w:right w:w="0" w:type="dxa"/>
              </w:tblCellMar>
              <w:tblLook w:val="04A0" w:firstRow="1" w:lastRow="0" w:firstColumn="1" w:lastColumn="0" w:noHBand="0" w:noVBand="1"/>
            </w:tblPr>
            <w:tblGrid>
              <w:gridCol w:w="9026"/>
            </w:tblGrid>
            <w:tr w:rsidR="00652C65" w:rsidRPr="00652C65">
              <w:trPr>
                <w:jc w:val="center"/>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52C65" w:rsidRPr="00652C65">
                    <w:tc>
                      <w:tcPr>
                        <w:tcW w:w="9000" w:type="dxa"/>
                        <w:hideMark/>
                      </w:tcPr>
                      <w:p w:rsidR="00EC04B9" w:rsidRDefault="00EC04B9"/>
                      <w:tbl>
                        <w:tblPr>
                          <w:tblpPr w:vertAnchor="text"/>
                          <w:tblW w:w="5000" w:type="pct"/>
                          <w:tblCellMar>
                            <w:left w:w="0" w:type="dxa"/>
                            <w:right w:w="0" w:type="dxa"/>
                          </w:tblCellMar>
                          <w:tblLook w:val="04A0" w:firstRow="1" w:lastRow="0" w:firstColumn="1" w:lastColumn="0" w:noHBand="0" w:noVBand="1"/>
                        </w:tblPr>
                        <w:tblGrid>
                          <w:gridCol w:w="9026"/>
                        </w:tblGrid>
                        <w:tr w:rsidR="00652C65" w:rsidRPr="00652C65">
                          <w:tc>
                            <w:tcPr>
                              <w:tcW w:w="0" w:type="auto"/>
                              <w:tcMar>
                                <w:top w:w="0" w:type="dxa"/>
                                <w:left w:w="270" w:type="dxa"/>
                                <w:bottom w:w="135" w:type="dxa"/>
                                <w:right w:w="270" w:type="dxa"/>
                              </w:tcMar>
                              <w:hideMark/>
                            </w:tcPr>
                            <w:p w:rsidR="00652C65" w:rsidRPr="00652C65" w:rsidRDefault="00652C65" w:rsidP="00EC04B9">
                              <w:pPr>
                                <w:tabs>
                                  <w:tab w:val="left" w:pos="2790"/>
                                </w:tabs>
                                <w:spacing w:after="0"/>
                                <w:rPr>
                                  <w:rFonts w:eastAsia="Times New Roman" w:cstheme="minorHAnsi"/>
                                  <w:color w:val="303030"/>
                                </w:rPr>
                              </w:pPr>
                              <w:r w:rsidRPr="00652C65">
                                <w:rPr>
                                  <w:rFonts w:eastAsia="Times New Roman" w:cstheme="minorHAnsi"/>
                                  <w:color w:val="303030"/>
                                </w:rPr>
                                <w:lastRenderedPageBreak/>
                                <w:t>To assume that peace exists or can be maintained simply by remaining silent, is a misrepresentation of what peace is. To remain silent in the face of oppression or violence, is not “peace,” and that silence is not “golden.”  This false peace is more akin to complicity and cowardice, and this silence is “yellow.” Do you understand?</w:t>
                              </w:r>
                              <w:r w:rsidRPr="00652C65">
                                <w:rPr>
                                  <w:rFonts w:eastAsia="Times New Roman" w:cstheme="minorHAnsi"/>
                                  <w:color w:val="303030"/>
                                </w:rPr>
                                <w:br/>
                              </w:r>
                              <w:r w:rsidRPr="00652C65">
                                <w:rPr>
                                  <w:rFonts w:eastAsia="Times New Roman" w:cstheme="minorHAnsi"/>
                                  <w:color w:val="303030"/>
                                </w:rPr>
                                <w:br/>
                                <w:t>False peace must be broken so that true peace can be made.  Superficial sanctimony and shallow genteelness are nothing more than masks for an uneasy and counterfeit peace.  This repressive, passive-aggressive, counterfeit peace leaves wounds festering that eventually erupt in blistering outbreaks of violence (physical and verbal) and discord.  This false peace, in our culture, is often what is weaponized against oppressed peoples in the name of civility.  This is not the peace that God gives us, and this is not the virtue required of us as God’s people.  This is not an outworking of the “fruit of the Spirit.”  This is rotten fruit from a corrupt tree – this is a distortion and a deception.</w:t>
                              </w:r>
                              <w:r w:rsidRPr="00652C65">
                                <w:rPr>
                                  <w:rFonts w:eastAsia="Times New Roman" w:cstheme="minorHAnsi"/>
                                  <w:color w:val="303030"/>
                                </w:rPr>
                                <w:br/>
                              </w:r>
                              <w:r w:rsidRPr="00652C65">
                                <w:rPr>
                                  <w:rFonts w:eastAsia="Times New Roman" w:cstheme="minorHAnsi"/>
                                  <w:color w:val="303030"/>
                                </w:rPr>
                                <w:br/>
                                <w:t>The peace we have with God through Christ, demands that we are in His presence.  God’s presence is everywhere, there’s no place we can go where God is not, but peace comes from more than just a casual realization of divine presence.  Peace comes when we submit to His presence and yield to His grace and guidance. When we operate from a posture of balance and well-being - a position of courageous grace, a position of dignity and love, and a position of integrity and honesty, our aim is to make peace.  But when our aim is model the Kingdom of God in this fallen world, we are also necessarily compelled to break uneasy and false peace, to call out injustices and hypocrisy, and to do so with the dignity with which Christ called out injustice and hypocrisy among both religious and civil authorities!  </w:t>
                              </w:r>
                              <w:r w:rsidRPr="00652C65">
                                <w:rPr>
                                  <w:rFonts w:eastAsia="Times New Roman" w:cstheme="minorHAnsi"/>
                                  <w:color w:val="303030"/>
                                </w:rPr>
                                <w:br/>
                              </w:r>
                              <w:r w:rsidRPr="00652C65">
                                <w:rPr>
                                  <w:rFonts w:eastAsia="Times New Roman" w:cstheme="minorHAnsi"/>
                                  <w:color w:val="303030"/>
                                </w:rPr>
                                <w:br/>
                                <w:t>Jesus, who is the Prince of Peace, was crucified by Roman authorities at the behest of Jewish religious leadership.  This point must never be lost.  Much like the prophets of our own times – murdered for disturbing and disrupting this false peace - Jesus died horribly and publicly in order to restore true peace between God and humanity.  False peace was broken so true peace could be restored.  Can I say it again?</w:t>
                              </w:r>
                              <w:r w:rsidRPr="00652C65">
                                <w:rPr>
                                  <w:rFonts w:eastAsia="Times New Roman" w:cstheme="minorHAnsi"/>
                                  <w:color w:val="303030"/>
                                </w:rPr>
                                <w:br/>
                              </w:r>
                              <w:r w:rsidRPr="00652C65">
                                <w:rPr>
                                  <w:rFonts w:eastAsia="Times New Roman" w:cstheme="minorHAnsi"/>
                                  <w:color w:val="303030"/>
                                </w:rPr>
                                <w:br/>
                                <w:t>Peace-making is not the equivalent of peacekeeping.</w:t>
                              </w:r>
                              <w:r w:rsidRPr="00652C65">
                                <w:rPr>
                                  <w:rFonts w:eastAsia="Times New Roman" w:cstheme="minorHAnsi"/>
                                  <w:color w:val="303030"/>
                                </w:rPr>
                                <w:br/>
                              </w:r>
                              <w:r w:rsidRPr="00652C65">
                                <w:rPr>
                                  <w:rFonts w:eastAsia="Times New Roman" w:cstheme="minorHAnsi"/>
                                  <w:color w:val="303030"/>
                                </w:rPr>
                                <w:br/>
                                <w:t>Now, I want to focus briefly, on how we maintain a posture of peace – peace that surpasses understanding – in a culture that sates itself on violence and destruction.  </w:t>
                              </w:r>
                              <w:r w:rsidRPr="00652C65">
                                <w:rPr>
                                  <w:rFonts w:eastAsia="Times New Roman" w:cstheme="minorHAnsi"/>
                                  <w:color w:val="303030"/>
                                </w:rPr>
                                <w:br/>
                              </w:r>
                              <w:r w:rsidRPr="00652C65">
                                <w:rPr>
                                  <w:rFonts w:eastAsia="Times New Roman" w:cstheme="minorHAnsi"/>
                                  <w:color w:val="303030"/>
                                </w:rPr>
                                <w:br/>
                                <w:t>How do we keep a right mind and a pure heart, when everything around us smacks of oppression and injustice, malice and unfairness?  </w:t>
                              </w:r>
                              <w:r w:rsidRPr="00652C65">
                                <w:rPr>
                                  <w:rFonts w:eastAsia="Times New Roman" w:cstheme="minorHAnsi"/>
                                  <w:color w:val="303030"/>
                                </w:rPr>
                                <w:br/>
                              </w:r>
                              <w:r w:rsidRPr="00652C65">
                                <w:rPr>
                                  <w:rFonts w:eastAsia="Times New Roman" w:cstheme="minorHAnsi"/>
                                  <w:color w:val="303030"/>
                                </w:rPr>
                                <w:br/>
                                <w:t>How do we remain a hopeful outlook and a steady resolve, when we are surrounded by wickedness and corruption?  </w:t>
                              </w:r>
                              <w:r w:rsidRPr="00652C65">
                                <w:rPr>
                                  <w:rFonts w:eastAsia="Times New Roman" w:cstheme="minorHAnsi"/>
                                  <w:color w:val="303030"/>
                                </w:rPr>
                                <w:br/>
                              </w:r>
                              <w:r w:rsidRPr="00652C65">
                                <w:rPr>
                                  <w:rFonts w:eastAsia="Times New Roman" w:cstheme="minorHAnsi"/>
                                  <w:color w:val="303030"/>
                                </w:rPr>
                                <w:br/>
                                <w:t xml:space="preserve">Brothers and Sisters, we must stay before God.  We must stem our exposure to the negative influences of the world and guard our hearts against bitterness (this is for both self-care and </w:t>
                              </w:r>
                              <w:r w:rsidRPr="00652C65">
                                <w:rPr>
                                  <w:rFonts w:eastAsia="Times New Roman" w:cstheme="minorHAnsi"/>
                                  <w:color w:val="303030"/>
                                </w:rPr>
                                <w:lastRenderedPageBreak/>
                                <w:t>compassion’s sake).  Frustration and anxiety will lead to a type of desperation that would have us assume the ways of those who oppress and harm us.  We must not give into this darkness.  We must stay in the light of His love and draw on His grace and power to remain as peaceful warriors protesting and disrupting the false peace that is really no peace at all!  </w:t>
                              </w:r>
                              <w:r w:rsidRPr="00652C65">
                                <w:rPr>
                                  <w:rFonts w:eastAsia="Times New Roman" w:cstheme="minorHAnsi"/>
                                  <w:color w:val="303030"/>
                                </w:rPr>
                                <w:br/>
                              </w:r>
                              <w:r w:rsidRPr="00652C65">
                                <w:rPr>
                                  <w:rFonts w:eastAsia="Times New Roman" w:cstheme="minorHAnsi"/>
                                  <w:color w:val="303030"/>
                                </w:rPr>
                                <w:br/>
                                <w:t>We must abide in the presence of God.  We must acknowledge His presence and then yield to His presence.  This is difficult, I am a witness, when we are angry and offended, marginalized and victimized, but this is the posture that we must maintain as God’s people.  We cannot do this in our own strength, hence the constant reminders in Scripture that we remain in His presence – no matter what!  He will keep us in perfect peace, when our minds are stayed on Him!  </w:t>
                              </w:r>
                              <w:r w:rsidRPr="00652C65">
                                <w:rPr>
                                  <w:rFonts w:eastAsia="Times New Roman" w:cstheme="minorHAnsi"/>
                                  <w:color w:val="303030"/>
                                </w:rPr>
                                <w:br/>
                                <w:t> </w:t>
                              </w:r>
                              <w:r w:rsidRPr="00652C65">
                                <w:rPr>
                                  <w:rFonts w:eastAsia="Times New Roman" w:cstheme="minorHAnsi"/>
                                  <w:color w:val="303030"/>
                                </w:rPr>
                                <w:br/>
                              </w:r>
                              <w:r w:rsidRPr="00652C65">
                                <w:rPr>
                                  <w:rFonts w:eastAsia="Times New Roman" w:cstheme="minorHAnsi"/>
                                  <w:b/>
                                  <w:bCs/>
                                  <w:i/>
                                  <w:iCs/>
                                  <w:color w:val="303030"/>
                                  <w:vertAlign w:val="superscript"/>
                                </w:rPr>
                                <w:t>3 </w:t>
                              </w:r>
                              <w:r w:rsidRPr="00652C65">
                                <w:rPr>
                                  <w:rFonts w:eastAsia="Times New Roman" w:cstheme="minorHAnsi"/>
                                  <w:i/>
                                  <w:iCs/>
                                  <w:color w:val="303030"/>
                                </w:rPr>
                                <w:t>You keep him in perfect peace</w:t>
                              </w:r>
                              <w:r w:rsidRPr="00652C65">
                                <w:rPr>
                                  <w:rFonts w:eastAsia="Times New Roman" w:cstheme="minorHAnsi"/>
                                  <w:i/>
                                  <w:iCs/>
                                  <w:color w:val="303030"/>
                                </w:rPr>
                                <w:br/>
                                <w:t>    whose mind is stayed on you,</w:t>
                              </w:r>
                              <w:r w:rsidRPr="00652C65">
                                <w:rPr>
                                  <w:rFonts w:eastAsia="Times New Roman" w:cstheme="minorHAnsi"/>
                                  <w:i/>
                                  <w:iCs/>
                                  <w:color w:val="303030"/>
                                </w:rPr>
                                <w:br/>
                                <w:t>    because he trusts in you. (Isaiah 26:3)</w:t>
                              </w:r>
                              <w:r w:rsidRPr="00652C65">
                                <w:rPr>
                                  <w:rFonts w:eastAsia="Times New Roman" w:cstheme="minorHAnsi"/>
                                  <w:color w:val="303030"/>
                                </w:rPr>
                                <w:br/>
                                <w:t> </w:t>
                              </w:r>
                              <w:r w:rsidRPr="00652C65">
                                <w:rPr>
                                  <w:rFonts w:eastAsia="Times New Roman" w:cstheme="minorHAnsi"/>
                                  <w:color w:val="303030"/>
                                </w:rPr>
                                <w:br/>
                                <w:t>Brothers and Sisters, when we abide in Him, He will strengthen us amid life’s challenges, afflictions, tragedies, and injustices.  We, as we remain in Him, must be able to draw on this gracious fountain that never runs dry.  Our hope will remain secure, our joy will persist, and our peace will surpass understanding.  We will have the strength we need to maintain our dignity, to keep standing up, and sitting down, to keep protesting the wicked and oppressive forces that would destroy us. We will draw from the wellspring of God’s Spirit and find the resolve to keep pressing, to keep marching, to keep singing, to keep praying, to keep serving, and to keep loving others.  We must be salt and light.  We cannot remain silent – we must not exercise this right.  We must be counted among those whom Jesus himself declared:</w:t>
                              </w:r>
                              <w:r w:rsidRPr="00652C65">
                                <w:rPr>
                                  <w:rFonts w:eastAsia="Times New Roman" w:cstheme="minorHAnsi"/>
                                  <w:color w:val="303030"/>
                                </w:rPr>
                                <w:br/>
                              </w:r>
                              <w:r w:rsidRPr="00652C65">
                                <w:rPr>
                                  <w:rFonts w:eastAsia="Times New Roman" w:cstheme="minorHAnsi"/>
                                  <w:color w:val="303030"/>
                                </w:rPr>
                                <w:br/>
                              </w:r>
                              <w:r w:rsidRPr="00652C65">
                                <w:rPr>
                                  <w:rFonts w:eastAsia="Times New Roman" w:cstheme="minorHAnsi"/>
                                  <w:b/>
                                  <w:bCs/>
                                  <w:i/>
                                  <w:iCs/>
                                  <w:color w:val="303030"/>
                                  <w:vertAlign w:val="superscript"/>
                                </w:rPr>
                                <w:t>9 </w:t>
                              </w:r>
                              <w:r w:rsidRPr="00652C65">
                                <w:rPr>
                                  <w:rFonts w:eastAsia="Times New Roman" w:cstheme="minorHAnsi"/>
                                  <w:i/>
                                  <w:iCs/>
                                  <w:color w:val="303030"/>
                                </w:rPr>
                                <w:t>“Blessed are the peacemakers, for they shall be called sons of God. (Matthew 5:9)</w:t>
                              </w:r>
                              <w:r w:rsidRPr="00652C65">
                                <w:rPr>
                                  <w:rFonts w:eastAsia="Times New Roman" w:cstheme="minorHAnsi"/>
                                  <w:color w:val="303030"/>
                                </w:rPr>
                                <w:br/>
                                <w:t> </w:t>
                              </w:r>
                              <w:r w:rsidRPr="00652C65">
                                <w:rPr>
                                  <w:rFonts w:eastAsia="Times New Roman" w:cstheme="minorHAnsi"/>
                                  <w:color w:val="303030"/>
                                </w:rPr>
                                <w:br/>
                                <w:t>False peace must be broken, so that true peace can be restored.  We must disturb and disrupt with the dignity that reflects the image of Christ and emphatically declares the justice of God.</w:t>
                              </w:r>
                              <w:r w:rsidRPr="00652C65">
                                <w:rPr>
                                  <w:rFonts w:eastAsia="Times New Roman" w:cstheme="minorHAnsi"/>
                                  <w:color w:val="303030"/>
                                </w:rPr>
                                <w:br/>
                                <w:t> </w:t>
                              </w:r>
                            </w:p>
                          </w:tc>
                        </w:tr>
                      </w:tbl>
                      <w:p w:rsidR="00652C65" w:rsidRPr="00652C65" w:rsidRDefault="00652C65" w:rsidP="00652C65">
                        <w:pPr>
                          <w:spacing w:after="0" w:line="240" w:lineRule="auto"/>
                          <w:rPr>
                            <w:rFonts w:eastAsia="Times New Roman" w:cstheme="minorHAnsi"/>
                            <w:color w:val="000000"/>
                          </w:rPr>
                        </w:pPr>
                      </w:p>
                    </w:tc>
                  </w:tr>
                </w:tbl>
                <w:p w:rsidR="00652C65" w:rsidRPr="00652C65" w:rsidRDefault="00652C65" w:rsidP="00652C65">
                  <w:pPr>
                    <w:spacing w:after="0" w:line="240" w:lineRule="auto"/>
                    <w:rPr>
                      <w:rFonts w:eastAsia="Times New Roman" w:cstheme="minorHAnsi"/>
                      <w:color w:val="000000"/>
                    </w:rPr>
                  </w:pPr>
                </w:p>
              </w:tc>
            </w:tr>
          </w:tbl>
          <w:p w:rsidR="00652C65" w:rsidRPr="00652C65" w:rsidRDefault="00652C65" w:rsidP="00652C65">
            <w:pPr>
              <w:spacing w:after="0" w:line="240" w:lineRule="auto"/>
              <w:jc w:val="center"/>
              <w:rPr>
                <w:rFonts w:eastAsia="Times New Roman" w:cstheme="minorHAnsi"/>
                <w:color w:val="000000"/>
              </w:rPr>
            </w:pPr>
          </w:p>
        </w:tc>
      </w:tr>
    </w:tbl>
    <w:p w:rsidR="00A805C1" w:rsidRDefault="00A805C1" w:rsidP="00A805C1">
      <w:pPr>
        <w:jc w:val="center"/>
        <w:rPr>
          <w:b/>
          <w:sz w:val="28"/>
          <w:szCs w:val="28"/>
        </w:rPr>
      </w:pPr>
      <w:r>
        <w:rPr>
          <w:b/>
          <w:sz w:val="28"/>
          <w:szCs w:val="28"/>
        </w:rPr>
        <w:lastRenderedPageBreak/>
        <w:t>Responding to God’s Word and God’s Spirit</w:t>
      </w:r>
    </w:p>
    <w:p w:rsidR="00A805C1" w:rsidRDefault="00A805C1" w:rsidP="00A805C1">
      <w:pPr>
        <w:spacing w:after="0"/>
        <w:rPr>
          <w:rFonts w:cstheme="minorHAnsi"/>
        </w:rPr>
      </w:pPr>
      <w:r>
        <w:rPr>
          <w:rFonts w:cstheme="minorHAnsi"/>
        </w:rPr>
        <w:t>Lord Jesus Christ, Prince of Peace</w:t>
      </w:r>
    </w:p>
    <w:p w:rsidR="00A805C1" w:rsidRDefault="00A805C1" w:rsidP="00A805C1">
      <w:pPr>
        <w:spacing w:after="0"/>
        <w:rPr>
          <w:rFonts w:cstheme="minorHAnsi"/>
        </w:rPr>
      </w:pPr>
      <w:r>
        <w:rPr>
          <w:rFonts w:cstheme="minorHAnsi"/>
        </w:rPr>
        <w:t>Forgive us our complacency</w:t>
      </w:r>
    </w:p>
    <w:p w:rsidR="00A805C1" w:rsidRDefault="00A805C1" w:rsidP="00A805C1">
      <w:pPr>
        <w:spacing w:after="0"/>
        <w:rPr>
          <w:rFonts w:cstheme="minorHAnsi"/>
        </w:rPr>
      </w:pPr>
      <w:r>
        <w:rPr>
          <w:rFonts w:cstheme="minorHAnsi"/>
        </w:rPr>
        <w:t>Our easy acceptance of the false peace</w:t>
      </w:r>
    </w:p>
    <w:p w:rsidR="00A805C1" w:rsidRDefault="00A805C1" w:rsidP="00A805C1">
      <w:pPr>
        <w:spacing w:after="0"/>
        <w:rPr>
          <w:rFonts w:cstheme="minorHAnsi"/>
        </w:rPr>
      </w:pPr>
      <w:r>
        <w:rPr>
          <w:rFonts w:cstheme="minorHAnsi"/>
        </w:rPr>
        <w:t>Our security bought by the oppression of others.</w:t>
      </w:r>
    </w:p>
    <w:p w:rsidR="00A805C1" w:rsidRDefault="00A805C1" w:rsidP="00A805C1">
      <w:pPr>
        <w:spacing w:after="0"/>
        <w:rPr>
          <w:rFonts w:cstheme="minorHAnsi"/>
          <w:i/>
        </w:rPr>
      </w:pPr>
      <w:r>
        <w:rPr>
          <w:rFonts w:cstheme="minorHAnsi"/>
          <w:i/>
        </w:rPr>
        <w:t>Lord, in your mercy,</w:t>
      </w:r>
    </w:p>
    <w:p w:rsidR="00A805C1" w:rsidRDefault="00A805C1" w:rsidP="00A805C1">
      <w:pPr>
        <w:spacing w:after="0"/>
        <w:rPr>
          <w:rFonts w:cstheme="minorHAnsi"/>
          <w:i/>
        </w:rPr>
      </w:pPr>
      <w:r>
        <w:rPr>
          <w:rFonts w:cstheme="minorHAnsi"/>
          <w:i/>
        </w:rPr>
        <w:t>Hear our prayer.</w:t>
      </w:r>
    </w:p>
    <w:p w:rsidR="00A805C1" w:rsidRDefault="00A805C1" w:rsidP="00A805C1">
      <w:pPr>
        <w:spacing w:after="0"/>
        <w:rPr>
          <w:rFonts w:cstheme="minorHAnsi"/>
          <w:i/>
        </w:rPr>
      </w:pPr>
    </w:p>
    <w:p w:rsidR="00A805C1" w:rsidRDefault="00A805C1" w:rsidP="00A805C1">
      <w:pPr>
        <w:spacing w:after="0"/>
        <w:rPr>
          <w:rFonts w:cstheme="minorHAnsi"/>
        </w:rPr>
      </w:pPr>
      <w:r>
        <w:rPr>
          <w:rFonts w:cstheme="minorHAnsi"/>
        </w:rPr>
        <w:t>Lord Jesus Christ, Prince of Peace</w:t>
      </w:r>
    </w:p>
    <w:p w:rsidR="00A805C1" w:rsidRDefault="00A805C1" w:rsidP="00A805C1">
      <w:pPr>
        <w:spacing w:after="0"/>
        <w:rPr>
          <w:rFonts w:cstheme="minorHAnsi"/>
        </w:rPr>
      </w:pPr>
      <w:r>
        <w:rPr>
          <w:rFonts w:cstheme="minorHAnsi"/>
        </w:rPr>
        <w:t>Raise up prophets of peace</w:t>
      </w:r>
    </w:p>
    <w:p w:rsidR="00A805C1" w:rsidRDefault="00A805C1" w:rsidP="00A805C1">
      <w:pPr>
        <w:spacing w:after="0"/>
        <w:rPr>
          <w:rFonts w:cstheme="minorHAnsi"/>
        </w:rPr>
      </w:pPr>
      <w:r>
        <w:rPr>
          <w:rFonts w:cstheme="minorHAnsi"/>
        </w:rPr>
        <w:t xml:space="preserve">Who do justice, love </w:t>
      </w:r>
      <w:proofErr w:type="gramStart"/>
      <w:r>
        <w:rPr>
          <w:rFonts w:cstheme="minorHAnsi"/>
        </w:rPr>
        <w:t>mercy</w:t>
      </w:r>
      <w:proofErr w:type="gramEnd"/>
    </w:p>
    <w:p w:rsidR="00A805C1" w:rsidRPr="00A805C1" w:rsidRDefault="00A805C1" w:rsidP="00A805C1">
      <w:pPr>
        <w:spacing w:after="0"/>
        <w:rPr>
          <w:rFonts w:cstheme="minorHAnsi"/>
        </w:rPr>
      </w:pPr>
      <w:r>
        <w:rPr>
          <w:rFonts w:cstheme="minorHAnsi"/>
        </w:rPr>
        <w:lastRenderedPageBreak/>
        <w:t>And walk humbly with God.</w:t>
      </w:r>
    </w:p>
    <w:p w:rsidR="00A805C1" w:rsidRDefault="00A805C1" w:rsidP="00A805C1">
      <w:pPr>
        <w:spacing w:after="0"/>
        <w:rPr>
          <w:rFonts w:cstheme="minorHAnsi"/>
          <w:i/>
        </w:rPr>
      </w:pPr>
      <w:r>
        <w:rPr>
          <w:rFonts w:cstheme="minorHAnsi"/>
          <w:i/>
        </w:rPr>
        <w:t>Lord, in your mercy,</w:t>
      </w:r>
    </w:p>
    <w:p w:rsidR="00A805C1" w:rsidRDefault="00A805C1" w:rsidP="00A805C1">
      <w:pPr>
        <w:spacing w:after="0"/>
        <w:rPr>
          <w:rFonts w:cstheme="minorHAnsi"/>
          <w:i/>
        </w:rPr>
      </w:pPr>
      <w:r>
        <w:rPr>
          <w:rFonts w:cstheme="minorHAnsi"/>
          <w:i/>
        </w:rPr>
        <w:t>Hear our prayer.</w:t>
      </w:r>
    </w:p>
    <w:p w:rsidR="00A805C1" w:rsidRDefault="00A805C1" w:rsidP="00A805C1">
      <w:pPr>
        <w:spacing w:after="0"/>
        <w:rPr>
          <w:rFonts w:cstheme="minorHAnsi"/>
          <w:i/>
        </w:rPr>
      </w:pPr>
    </w:p>
    <w:p w:rsidR="00A805C1" w:rsidRDefault="00A805C1" w:rsidP="00A805C1">
      <w:pPr>
        <w:spacing w:after="0"/>
        <w:rPr>
          <w:rFonts w:cstheme="minorHAnsi"/>
        </w:rPr>
      </w:pPr>
      <w:r>
        <w:rPr>
          <w:rFonts w:cstheme="minorHAnsi"/>
        </w:rPr>
        <w:t>Lord Jesus Christ, Prince of Peace</w:t>
      </w:r>
    </w:p>
    <w:p w:rsidR="00A805C1" w:rsidRDefault="00083FF0" w:rsidP="00A805C1">
      <w:pPr>
        <w:spacing w:after="0"/>
        <w:rPr>
          <w:rFonts w:cstheme="minorHAnsi"/>
        </w:rPr>
      </w:pPr>
      <w:r>
        <w:rPr>
          <w:rFonts w:cstheme="minorHAnsi"/>
        </w:rPr>
        <w:t>Lead</w:t>
      </w:r>
      <w:r w:rsidR="00A805C1">
        <w:rPr>
          <w:rFonts w:cstheme="minorHAnsi"/>
        </w:rPr>
        <w:t xml:space="preserve"> world leaders into your wisdom</w:t>
      </w:r>
    </w:p>
    <w:p w:rsidR="00A805C1" w:rsidRDefault="00A805C1" w:rsidP="00A805C1">
      <w:pPr>
        <w:spacing w:after="0"/>
        <w:rPr>
          <w:rFonts w:cstheme="minorHAnsi"/>
        </w:rPr>
      </w:pPr>
      <w:r>
        <w:rPr>
          <w:rFonts w:cstheme="minorHAnsi"/>
        </w:rPr>
        <w:t>To look beyond their blinkered vision</w:t>
      </w:r>
    </w:p>
    <w:p w:rsidR="00A805C1" w:rsidRDefault="00A805C1" w:rsidP="00A805C1">
      <w:pPr>
        <w:spacing w:after="0"/>
        <w:rPr>
          <w:rFonts w:cstheme="minorHAnsi"/>
        </w:rPr>
      </w:pPr>
      <w:r>
        <w:rPr>
          <w:rFonts w:cstheme="minorHAnsi"/>
        </w:rPr>
        <w:t>And see new horizons of Divine possibility.</w:t>
      </w:r>
    </w:p>
    <w:p w:rsidR="00A805C1" w:rsidRDefault="00A805C1" w:rsidP="00A805C1">
      <w:pPr>
        <w:spacing w:after="0"/>
        <w:rPr>
          <w:rFonts w:cstheme="minorHAnsi"/>
          <w:i/>
        </w:rPr>
      </w:pPr>
      <w:r>
        <w:rPr>
          <w:rFonts w:cstheme="minorHAnsi"/>
          <w:i/>
        </w:rPr>
        <w:t>Lord, in your mercy,</w:t>
      </w:r>
    </w:p>
    <w:p w:rsidR="00A805C1" w:rsidRDefault="00A805C1" w:rsidP="00A805C1">
      <w:pPr>
        <w:spacing w:after="0"/>
        <w:rPr>
          <w:rFonts w:cstheme="minorHAnsi"/>
          <w:i/>
        </w:rPr>
      </w:pPr>
      <w:r>
        <w:rPr>
          <w:rFonts w:cstheme="minorHAnsi"/>
          <w:i/>
        </w:rPr>
        <w:t>Hear our prayer.</w:t>
      </w:r>
    </w:p>
    <w:p w:rsidR="00E37A34" w:rsidRDefault="00E37A34" w:rsidP="00A805C1">
      <w:pPr>
        <w:spacing w:after="0"/>
        <w:rPr>
          <w:rFonts w:cstheme="minorHAnsi"/>
          <w:i/>
        </w:rPr>
      </w:pPr>
    </w:p>
    <w:p w:rsidR="00A805C1" w:rsidRDefault="00A805C1" w:rsidP="00A805C1">
      <w:pPr>
        <w:spacing w:after="0"/>
        <w:rPr>
          <w:rFonts w:cstheme="minorHAnsi"/>
        </w:rPr>
      </w:pPr>
      <w:r>
        <w:rPr>
          <w:rFonts w:cstheme="minorHAnsi"/>
        </w:rPr>
        <w:t>Lord Jesus Christ, Prince of Peace</w:t>
      </w:r>
    </w:p>
    <w:p w:rsidR="00A805C1" w:rsidRDefault="00A805C1" w:rsidP="00A805C1">
      <w:pPr>
        <w:spacing w:after="0"/>
        <w:rPr>
          <w:rFonts w:cstheme="minorHAnsi"/>
        </w:rPr>
      </w:pPr>
      <w:r>
        <w:rPr>
          <w:rFonts w:cstheme="minorHAnsi"/>
        </w:rPr>
        <w:t>In this season of anxiety</w:t>
      </w:r>
    </w:p>
    <w:p w:rsidR="00A805C1" w:rsidRDefault="00A805C1" w:rsidP="00A805C1">
      <w:pPr>
        <w:spacing w:after="0"/>
        <w:rPr>
          <w:rFonts w:cstheme="minorHAnsi"/>
        </w:rPr>
      </w:pPr>
      <w:r>
        <w:rPr>
          <w:rFonts w:cstheme="minorHAnsi"/>
        </w:rPr>
        <w:t>Over health, work and livelihoods</w:t>
      </w:r>
    </w:p>
    <w:p w:rsidR="00A805C1" w:rsidRDefault="00A805C1" w:rsidP="00A805C1">
      <w:pPr>
        <w:spacing w:after="0"/>
        <w:rPr>
          <w:rFonts w:cstheme="minorHAnsi"/>
        </w:rPr>
      </w:pPr>
      <w:r>
        <w:rPr>
          <w:rFonts w:cstheme="minorHAnsi"/>
        </w:rPr>
        <w:t>Give your peace that is beyond understanding.</w:t>
      </w:r>
    </w:p>
    <w:p w:rsidR="00A805C1" w:rsidRDefault="00A805C1" w:rsidP="00A805C1">
      <w:pPr>
        <w:spacing w:after="0"/>
        <w:rPr>
          <w:rFonts w:cstheme="minorHAnsi"/>
          <w:i/>
        </w:rPr>
      </w:pPr>
      <w:r>
        <w:rPr>
          <w:rFonts w:cstheme="minorHAnsi"/>
          <w:i/>
        </w:rPr>
        <w:t>Lord, in your mercy,</w:t>
      </w:r>
    </w:p>
    <w:p w:rsidR="00A805C1" w:rsidRDefault="00A805C1" w:rsidP="00A805C1">
      <w:pPr>
        <w:spacing w:after="0"/>
        <w:rPr>
          <w:rFonts w:cstheme="minorHAnsi"/>
          <w:i/>
        </w:rPr>
      </w:pPr>
      <w:r>
        <w:rPr>
          <w:rFonts w:cstheme="minorHAnsi"/>
          <w:i/>
        </w:rPr>
        <w:t>Hear our prayer.</w:t>
      </w:r>
    </w:p>
    <w:p w:rsidR="00A805C1" w:rsidRDefault="00A805C1" w:rsidP="00A805C1">
      <w:pPr>
        <w:spacing w:after="0"/>
        <w:rPr>
          <w:rFonts w:cstheme="minorHAnsi"/>
        </w:rPr>
      </w:pPr>
    </w:p>
    <w:p w:rsidR="00A805C1" w:rsidRDefault="00A805C1" w:rsidP="00A805C1">
      <w:pPr>
        <w:spacing w:after="0"/>
        <w:rPr>
          <w:rFonts w:cstheme="minorHAnsi"/>
        </w:rPr>
      </w:pPr>
      <w:r>
        <w:rPr>
          <w:rFonts w:cstheme="minorHAnsi"/>
        </w:rPr>
        <w:t>Lord Jesus Christ, Prince of Peace</w:t>
      </w:r>
    </w:p>
    <w:p w:rsidR="00A805C1" w:rsidRDefault="00A805C1" w:rsidP="00A805C1">
      <w:pPr>
        <w:spacing w:after="0"/>
        <w:rPr>
          <w:rFonts w:cstheme="minorHAnsi"/>
        </w:rPr>
      </w:pPr>
      <w:r>
        <w:rPr>
          <w:rFonts w:cstheme="minorHAnsi"/>
        </w:rPr>
        <w:t>In homes where there is family tension</w:t>
      </w:r>
    </w:p>
    <w:p w:rsidR="00A805C1" w:rsidRDefault="006E254F" w:rsidP="00A805C1">
      <w:pPr>
        <w:spacing w:after="0"/>
        <w:rPr>
          <w:rFonts w:cstheme="minorHAnsi"/>
        </w:rPr>
      </w:pPr>
      <w:r>
        <w:rPr>
          <w:rFonts w:cstheme="minorHAnsi"/>
        </w:rPr>
        <w:t>Li</w:t>
      </w:r>
      <w:r w:rsidR="00A805C1">
        <w:rPr>
          <w:rFonts w:cstheme="minorHAnsi"/>
        </w:rPr>
        <w:t xml:space="preserve">ving with </w:t>
      </w:r>
      <w:r>
        <w:rPr>
          <w:rFonts w:cstheme="minorHAnsi"/>
        </w:rPr>
        <w:t>a</w:t>
      </w:r>
      <w:r w:rsidR="00A805C1">
        <w:rPr>
          <w:rFonts w:cstheme="minorHAnsi"/>
        </w:rPr>
        <w:t>buse and fear</w:t>
      </w:r>
      <w:r>
        <w:rPr>
          <w:rFonts w:cstheme="minorHAnsi"/>
        </w:rPr>
        <w:t xml:space="preserve"> </w:t>
      </w:r>
    </w:p>
    <w:p w:rsidR="006E254F" w:rsidRDefault="006E254F" w:rsidP="00A805C1">
      <w:pPr>
        <w:spacing w:after="0"/>
        <w:rPr>
          <w:rFonts w:cstheme="minorHAnsi"/>
        </w:rPr>
      </w:pPr>
      <w:r>
        <w:rPr>
          <w:rFonts w:cstheme="minorHAnsi"/>
        </w:rPr>
        <w:t>Send the soothing balm of your Spirit.</w:t>
      </w:r>
    </w:p>
    <w:p w:rsidR="006E254F" w:rsidRDefault="006E254F" w:rsidP="006E254F">
      <w:pPr>
        <w:spacing w:after="0"/>
        <w:rPr>
          <w:rFonts w:cstheme="minorHAnsi"/>
          <w:i/>
        </w:rPr>
      </w:pPr>
      <w:r>
        <w:rPr>
          <w:rFonts w:cstheme="minorHAnsi"/>
          <w:i/>
        </w:rPr>
        <w:t>Lord, in your mercy,</w:t>
      </w:r>
    </w:p>
    <w:p w:rsidR="006E254F" w:rsidRDefault="006E254F" w:rsidP="006E254F">
      <w:pPr>
        <w:spacing w:after="0"/>
        <w:rPr>
          <w:rFonts w:cstheme="minorHAnsi"/>
          <w:i/>
        </w:rPr>
      </w:pPr>
      <w:r>
        <w:rPr>
          <w:rFonts w:cstheme="minorHAnsi"/>
          <w:i/>
        </w:rPr>
        <w:t>Hear our prayer.</w:t>
      </w:r>
    </w:p>
    <w:p w:rsidR="006E254F" w:rsidRDefault="006E254F" w:rsidP="00A805C1">
      <w:pPr>
        <w:spacing w:after="0"/>
        <w:rPr>
          <w:rFonts w:cstheme="minorHAnsi"/>
        </w:rPr>
      </w:pPr>
    </w:p>
    <w:p w:rsidR="006E254F" w:rsidRDefault="006E254F" w:rsidP="00A805C1">
      <w:pPr>
        <w:spacing w:after="0"/>
        <w:rPr>
          <w:rFonts w:cstheme="minorHAnsi"/>
        </w:rPr>
      </w:pPr>
      <w:r>
        <w:rPr>
          <w:rFonts w:cstheme="minorHAnsi"/>
        </w:rPr>
        <w:t>Lord Jesus Christ, Prince of Peace</w:t>
      </w:r>
    </w:p>
    <w:p w:rsidR="006E254F" w:rsidRDefault="006E254F" w:rsidP="00A805C1">
      <w:pPr>
        <w:spacing w:after="0"/>
        <w:rPr>
          <w:rFonts w:cstheme="minorHAnsi"/>
        </w:rPr>
      </w:pPr>
      <w:r>
        <w:rPr>
          <w:rFonts w:cstheme="minorHAnsi"/>
        </w:rPr>
        <w:t>For those who come to mind</w:t>
      </w:r>
    </w:p>
    <w:p w:rsidR="006E254F" w:rsidRDefault="006E254F" w:rsidP="00A805C1">
      <w:pPr>
        <w:spacing w:after="0"/>
        <w:rPr>
          <w:rFonts w:cstheme="minorHAnsi"/>
        </w:rPr>
      </w:pPr>
      <w:r>
        <w:rPr>
          <w:rFonts w:cstheme="minorHAnsi"/>
        </w:rPr>
        <w:t>And those who are constantly on our hearts</w:t>
      </w:r>
    </w:p>
    <w:p w:rsidR="006E254F" w:rsidRDefault="006E254F" w:rsidP="00A805C1">
      <w:pPr>
        <w:spacing w:after="0"/>
        <w:rPr>
          <w:rFonts w:cstheme="minorHAnsi"/>
        </w:rPr>
      </w:pPr>
      <w:r>
        <w:rPr>
          <w:rFonts w:cstheme="minorHAnsi"/>
        </w:rPr>
        <w:t>Grant grace sufficient for their every need.</w:t>
      </w:r>
    </w:p>
    <w:p w:rsidR="006E254F" w:rsidRDefault="006E254F" w:rsidP="006E254F">
      <w:pPr>
        <w:spacing w:after="0"/>
        <w:rPr>
          <w:rFonts w:cstheme="minorHAnsi"/>
          <w:i/>
        </w:rPr>
      </w:pPr>
      <w:r>
        <w:rPr>
          <w:rFonts w:cstheme="minorHAnsi"/>
          <w:i/>
        </w:rPr>
        <w:t>Lord, in your mercy,</w:t>
      </w:r>
    </w:p>
    <w:p w:rsidR="006E254F" w:rsidRDefault="006E254F" w:rsidP="006E254F">
      <w:pPr>
        <w:spacing w:after="0"/>
        <w:rPr>
          <w:rFonts w:cstheme="minorHAnsi"/>
          <w:i/>
        </w:rPr>
      </w:pPr>
      <w:r>
        <w:rPr>
          <w:rFonts w:cstheme="minorHAnsi"/>
          <w:i/>
        </w:rPr>
        <w:t>Hear our prayer. AMEN</w:t>
      </w:r>
    </w:p>
    <w:p w:rsidR="006E254F" w:rsidRDefault="006E254F" w:rsidP="006E254F">
      <w:pPr>
        <w:spacing w:after="0"/>
        <w:rPr>
          <w:rFonts w:cstheme="minorHAnsi"/>
          <w:i/>
        </w:rPr>
      </w:pPr>
    </w:p>
    <w:p w:rsidR="006E254F" w:rsidRPr="006E254F" w:rsidRDefault="006E254F" w:rsidP="006E254F">
      <w:pPr>
        <w:spacing w:after="0"/>
        <w:jc w:val="center"/>
        <w:rPr>
          <w:rFonts w:cstheme="minorHAnsi"/>
          <w:b/>
          <w:sz w:val="28"/>
          <w:szCs w:val="28"/>
        </w:rPr>
      </w:pPr>
      <w:r w:rsidRPr="006E254F">
        <w:rPr>
          <w:rFonts w:cstheme="minorHAnsi"/>
          <w:b/>
          <w:sz w:val="28"/>
          <w:szCs w:val="28"/>
        </w:rPr>
        <w:t xml:space="preserve">A Meditation Before </w:t>
      </w:r>
      <w:proofErr w:type="gramStart"/>
      <w:r w:rsidRPr="006E254F">
        <w:rPr>
          <w:rFonts w:cstheme="minorHAnsi"/>
          <w:b/>
          <w:sz w:val="28"/>
          <w:szCs w:val="28"/>
        </w:rPr>
        <w:t>we</w:t>
      </w:r>
      <w:proofErr w:type="gramEnd"/>
      <w:r w:rsidRPr="006E254F">
        <w:rPr>
          <w:rFonts w:cstheme="minorHAnsi"/>
          <w:b/>
          <w:sz w:val="28"/>
          <w:szCs w:val="28"/>
        </w:rPr>
        <w:t xml:space="preserve"> Go</w:t>
      </w:r>
    </w:p>
    <w:p w:rsidR="00F3614E" w:rsidRPr="00F3614E" w:rsidRDefault="00F3614E" w:rsidP="00F3614E">
      <w:pPr>
        <w:rPr>
          <w:b/>
        </w:rPr>
      </w:pPr>
      <w:r w:rsidRPr="00F3614E">
        <w:rPr>
          <w:b/>
        </w:rPr>
        <w:t>A Friendship Blessing</w:t>
      </w:r>
    </w:p>
    <w:p w:rsidR="00F3614E" w:rsidRDefault="00F3614E" w:rsidP="00F3614E">
      <w:pPr>
        <w:spacing w:after="0"/>
      </w:pPr>
      <w:r>
        <w:t>May you be blessed with good friends</w:t>
      </w:r>
    </w:p>
    <w:p w:rsidR="00F3614E" w:rsidRDefault="00F3614E" w:rsidP="00F3614E">
      <w:pPr>
        <w:spacing w:after="0"/>
      </w:pPr>
      <w:r>
        <w:t>May you learn to be a good friend to yourself.</w:t>
      </w:r>
    </w:p>
    <w:p w:rsidR="00F3614E" w:rsidRDefault="00F3614E" w:rsidP="00F3614E">
      <w:pPr>
        <w:spacing w:after="0"/>
      </w:pPr>
      <w:r>
        <w:t>May you be able to journey to that place in your soul</w:t>
      </w:r>
    </w:p>
    <w:p w:rsidR="00F3614E" w:rsidRDefault="00F3614E" w:rsidP="00F3614E">
      <w:pPr>
        <w:spacing w:after="0"/>
      </w:pPr>
      <w:r>
        <w:t>where there is great love, warmth, feeling and forgiveness.</w:t>
      </w:r>
    </w:p>
    <w:p w:rsidR="00F3614E" w:rsidRDefault="00F3614E" w:rsidP="00F3614E">
      <w:pPr>
        <w:spacing w:after="0"/>
      </w:pPr>
    </w:p>
    <w:p w:rsidR="00F3614E" w:rsidRDefault="00F3614E" w:rsidP="00F3614E">
      <w:pPr>
        <w:spacing w:after="0"/>
      </w:pPr>
      <w:r>
        <w:t>May this change you.</w:t>
      </w:r>
    </w:p>
    <w:p w:rsidR="00F3614E" w:rsidRDefault="00F3614E" w:rsidP="00F3614E">
      <w:pPr>
        <w:spacing w:after="0"/>
      </w:pPr>
      <w:r>
        <w:t>May it transfigure that which is negative, distant and cold in you.</w:t>
      </w:r>
    </w:p>
    <w:p w:rsidR="00F3614E" w:rsidRDefault="00F3614E" w:rsidP="00F3614E">
      <w:pPr>
        <w:spacing w:after="0"/>
      </w:pPr>
      <w:r>
        <w:t xml:space="preserve">May you be brought </w:t>
      </w:r>
      <w:proofErr w:type="gramStart"/>
      <w:r>
        <w:t>in to</w:t>
      </w:r>
      <w:proofErr w:type="gramEnd"/>
      <w:r>
        <w:t xml:space="preserve"> the real passion, kinship and affinity of belonging.</w:t>
      </w:r>
    </w:p>
    <w:p w:rsidR="00F3614E" w:rsidRDefault="00F3614E" w:rsidP="00F3614E">
      <w:pPr>
        <w:spacing w:after="0"/>
      </w:pPr>
    </w:p>
    <w:p w:rsidR="00E37A34" w:rsidRDefault="00E37A34" w:rsidP="00F3614E">
      <w:pPr>
        <w:spacing w:after="0"/>
      </w:pPr>
    </w:p>
    <w:p w:rsidR="00F3614E" w:rsidRDefault="00F3614E" w:rsidP="00F3614E">
      <w:pPr>
        <w:spacing w:after="0"/>
      </w:pPr>
      <w:r>
        <w:lastRenderedPageBreak/>
        <w:t>May you treasure your friends.</w:t>
      </w:r>
    </w:p>
    <w:p w:rsidR="00F3614E" w:rsidRDefault="00F3614E" w:rsidP="00F3614E">
      <w:pPr>
        <w:spacing w:after="0"/>
      </w:pPr>
      <w:r>
        <w:t>May you be good to them, and may you be there for them;</w:t>
      </w:r>
    </w:p>
    <w:p w:rsidR="00F3614E" w:rsidRDefault="00F3614E" w:rsidP="00F3614E">
      <w:pPr>
        <w:spacing w:after="0"/>
      </w:pPr>
      <w:r>
        <w:t>may they bring you all the blessings, challenges, truth and light</w:t>
      </w:r>
    </w:p>
    <w:p w:rsidR="00F3614E" w:rsidRDefault="00F3614E" w:rsidP="00F3614E">
      <w:pPr>
        <w:spacing w:after="0"/>
      </w:pPr>
      <w:r>
        <w:t>that you need for your journey.</w:t>
      </w:r>
    </w:p>
    <w:p w:rsidR="00F3614E" w:rsidRDefault="00F3614E" w:rsidP="00F3614E">
      <w:pPr>
        <w:spacing w:after="0"/>
      </w:pPr>
    </w:p>
    <w:p w:rsidR="00F3614E" w:rsidRDefault="00F3614E" w:rsidP="00F3614E">
      <w:pPr>
        <w:spacing w:after="0"/>
      </w:pPr>
      <w:r>
        <w:t>May you never be isolated;</w:t>
      </w:r>
    </w:p>
    <w:p w:rsidR="00F3614E" w:rsidRDefault="00F3614E" w:rsidP="00F3614E">
      <w:pPr>
        <w:spacing w:after="0"/>
      </w:pPr>
      <w:r>
        <w:t>but may you always be in the gentle nest</w:t>
      </w:r>
    </w:p>
    <w:p w:rsidR="00F3614E" w:rsidRPr="003F363B" w:rsidRDefault="00F3614E" w:rsidP="00F3614E">
      <w:pPr>
        <w:rPr>
          <w:sz w:val="18"/>
          <w:szCs w:val="18"/>
        </w:rPr>
      </w:pPr>
      <w:r>
        <w:t xml:space="preserve">of belonging with your </w:t>
      </w:r>
      <w:proofErr w:type="spellStart"/>
      <w:r>
        <w:rPr>
          <w:i/>
        </w:rPr>
        <w:t>anam</w:t>
      </w:r>
      <w:proofErr w:type="spellEnd"/>
      <w:r>
        <w:rPr>
          <w:i/>
        </w:rPr>
        <w:t xml:space="preserve"> </w:t>
      </w:r>
      <w:proofErr w:type="spellStart"/>
      <w:r>
        <w:rPr>
          <w:i/>
        </w:rPr>
        <w:t>cara</w:t>
      </w:r>
      <w:proofErr w:type="spellEnd"/>
      <w:r>
        <w:rPr>
          <w:i/>
        </w:rPr>
        <w:t>.</w:t>
      </w:r>
      <w:r>
        <w:rPr>
          <w:i/>
        </w:rPr>
        <w:tab/>
      </w:r>
      <w:r>
        <w:rPr>
          <w:i/>
        </w:rPr>
        <w:tab/>
      </w:r>
      <w:proofErr w:type="gramStart"/>
      <w:r w:rsidRPr="003F363B">
        <w:rPr>
          <w:sz w:val="18"/>
          <w:szCs w:val="18"/>
        </w:rPr>
        <w:t>( Note</w:t>
      </w:r>
      <w:proofErr w:type="gramEnd"/>
      <w:r w:rsidRPr="003F363B">
        <w:rPr>
          <w:sz w:val="18"/>
          <w:szCs w:val="18"/>
        </w:rPr>
        <w:t xml:space="preserve">: </w:t>
      </w:r>
      <w:proofErr w:type="spellStart"/>
      <w:r w:rsidRPr="003F363B">
        <w:rPr>
          <w:sz w:val="18"/>
          <w:szCs w:val="18"/>
        </w:rPr>
        <w:t>Anam</w:t>
      </w:r>
      <w:proofErr w:type="spellEnd"/>
      <w:r w:rsidRPr="003F363B">
        <w:rPr>
          <w:sz w:val="18"/>
          <w:szCs w:val="18"/>
        </w:rPr>
        <w:t xml:space="preserve"> Cara means Soul Friend)</w:t>
      </w:r>
    </w:p>
    <w:p w:rsidR="00F3614E" w:rsidRDefault="00F3614E" w:rsidP="00F3614E">
      <w:r>
        <w:t>{</w:t>
      </w:r>
      <w:proofErr w:type="spellStart"/>
      <w:r>
        <w:rPr>
          <w:i/>
        </w:rPr>
        <w:t>Anam</w:t>
      </w:r>
      <w:proofErr w:type="spellEnd"/>
      <w:r>
        <w:rPr>
          <w:i/>
        </w:rPr>
        <w:t xml:space="preserve"> Cara: Spiritual Wisdom from the Celtic World, </w:t>
      </w:r>
      <w:r>
        <w:t xml:space="preserve">John </w:t>
      </w:r>
      <w:proofErr w:type="spellStart"/>
      <w:r>
        <w:t>O’Donohue</w:t>
      </w:r>
      <w:proofErr w:type="spellEnd"/>
      <w:r w:rsidR="003F363B">
        <w:t xml:space="preserve">, Bantam Books, </w:t>
      </w:r>
      <w:proofErr w:type="gramStart"/>
      <w:r w:rsidR="003F363B">
        <w:t>1999</w:t>
      </w:r>
      <w:r>
        <w:t xml:space="preserve"> ]</w:t>
      </w:r>
      <w:proofErr w:type="gramEnd"/>
    </w:p>
    <w:p w:rsidR="00F3614E" w:rsidRDefault="00F3614E" w:rsidP="00F3614E"/>
    <w:p w:rsidR="003F363B" w:rsidRDefault="003F363B" w:rsidP="003F363B">
      <w:pPr>
        <w:jc w:val="center"/>
        <w:rPr>
          <w:b/>
          <w:sz w:val="28"/>
          <w:szCs w:val="28"/>
        </w:rPr>
      </w:pPr>
      <w:r w:rsidRPr="003F363B">
        <w:rPr>
          <w:b/>
          <w:sz w:val="28"/>
          <w:szCs w:val="28"/>
        </w:rPr>
        <w:t>A Blessing</w:t>
      </w:r>
    </w:p>
    <w:p w:rsidR="003F363B" w:rsidRDefault="003F363B" w:rsidP="003F363B">
      <w:pPr>
        <w:jc w:val="center"/>
        <w:rPr>
          <w:i/>
        </w:rPr>
      </w:pPr>
      <w:r>
        <w:rPr>
          <w:i/>
        </w:rPr>
        <w:t>As we say the blessing today, extend it to our brothers and sisters caught up in racial tension.</w:t>
      </w:r>
    </w:p>
    <w:p w:rsidR="003F363B" w:rsidRPr="003F363B" w:rsidRDefault="003F363B" w:rsidP="003F363B">
      <w:pPr>
        <w:jc w:val="center"/>
        <w:rPr>
          <w:rFonts w:cstheme="minorHAnsi"/>
        </w:rPr>
      </w:pPr>
      <w:r w:rsidRPr="003F363B">
        <w:rPr>
          <w:rFonts w:cstheme="minorHAnsi"/>
          <w:color w:val="222222"/>
          <w:shd w:val="clear" w:color="auto" w:fill="FFFFFF"/>
        </w:rPr>
        <w:t>Go forth into the world in peace</w:t>
      </w:r>
      <w:r w:rsidRPr="003F363B">
        <w:rPr>
          <w:rFonts w:cstheme="minorHAnsi"/>
          <w:color w:val="222222"/>
        </w:rPr>
        <w:br/>
      </w:r>
      <w:r w:rsidRPr="003F363B">
        <w:rPr>
          <w:rFonts w:cstheme="minorHAnsi"/>
          <w:color w:val="222222"/>
          <w:shd w:val="clear" w:color="auto" w:fill="FFFFFF"/>
        </w:rPr>
        <w:t>Be of good courage</w:t>
      </w:r>
      <w:r w:rsidRPr="003F363B">
        <w:rPr>
          <w:rFonts w:cstheme="minorHAnsi"/>
          <w:color w:val="222222"/>
        </w:rPr>
        <w:br/>
      </w:r>
      <w:r w:rsidRPr="003F363B">
        <w:rPr>
          <w:rFonts w:cstheme="minorHAnsi"/>
          <w:color w:val="222222"/>
          <w:shd w:val="clear" w:color="auto" w:fill="FFFFFF"/>
        </w:rPr>
        <w:t>Hold fast that which is good</w:t>
      </w:r>
      <w:r w:rsidRPr="003F363B">
        <w:rPr>
          <w:rFonts w:cstheme="minorHAnsi"/>
          <w:color w:val="222222"/>
        </w:rPr>
        <w:br/>
      </w:r>
      <w:r w:rsidRPr="003F363B">
        <w:rPr>
          <w:rFonts w:cstheme="minorHAnsi"/>
          <w:color w:val="222222"/>
          <w:shd w:val="clear" w:color="auto" w:fill="FFFFFF"/>
        </w:rPr>
        <w:t>Render to no one evil for evil</w:t>
      </w:r>
      <w:r w:rsidRPr="003F363B">
        <w:rPr>
          <w:rFonts w:cstheme="minorHAnsi"/>
          <w:color w:val="222222"/>
        </w:rPr>
        <w:br/>
      </w:r>
      <w:r w:rsidRPr="003F363B">
        <w:rPr>
          <w:rFonts w:cstheme="minorHAnsi"/>
          <w:color w:val="222222"/>
          <w:shd w:val="clear" w:color="auto" w:fill="FFFFFF"/>
        </w:rPr>
        <w:t>Strengthen the fainthearted</w:t>
      </w:r>
      <w:r w:rsidRPr="003F363B">
        <w:rPr>
          <w:rFonts w:cstheme="minorHAnsi"/>
          <w:color w:val="222222"/>
        </w:rPr>
        <w:br/>
      </w:r>
      <w:r w:rsidRPr="003F363B">
        <w:rPr>
          <w:rFonts w:cstheme="minorHAnsi"/>
          <w:color w:val="222222"/>
          <w:shd w:val="clear" w:color="auto" w:fill="FFFFFF"/>
        </w:rPr>
        <w:t>Support the weak</w:t>
      </w:r>
      <w:r w:rsidRPr="003F363B">
        <w:rPr>
          <w:rFonts w:cstheme="minorHAnsi"/>
          <w:color w:val="222222"/>
        </w:rPr>
        <w:br/>
      </w:r>
      <w:r w:rsidRPr="003F363B">
        <w:rPr>
          <w:rFonts w:cstheme="minorHAnsi"/>
          <w:color w:val="222222"/>
          <w:shd w:val="clear" w:color="auto" w:fill="FFFFFF"/>
        </w:rPr>
        <w:t>Help the afflicted</w:t>
      </w:r>
      <w:r w:rsidRPr="003F363B">
        <w:rPr>
          <w:rFonts w:cstheme="minorHAnsi"/>
          <w:color w:val="222222"/>
        </w:rPr>
        <w:br/>
      </w:r>
      <w:r w:rsidRPr="003F363B">
        <w:rPr>
          <w:rFonts w:cstheme="minorHAnsi"/>
          <w:color w:val="222222"/>
          <w:shd w:val="clear" w:color="auto" w:fill="FFFFFF"/>
        </w:rPr>
        <w:t>Honour all people</w:t>
      </w:r>
      <w:r w:rsidRPr="003F363B">
        <w:rPr>
          <w:rFonts w:cstheme="minorHAnsi"/>
          <w:color w:val="222222"/>
        </w:rPr>
        <w:br/>
      </w:r>
      <w:r w:rsidRPr="003F363B">
        <w:rPr>
          <w:rFonts w:cstheme="minorHAnsi"/>
          <w:color w:val="222222"/>
          <w:shd w:val="clear" w:color="auto" w:fill="FFFFFF"/>
        </w:rPr>
        <w:t>Love and serve the Lord</w:t>
      </w:r>
      <w:r w:rsidRPr="003F363B">
        <w:rPr>
          <w:rFonts w:cstheme="minorHAnsi"/>
          <w:color w:val="222222"/>
        </w:rPr>
        <w:br/>
      </w:r>
      <w:r w:rsidRPr="003F363B">
        <w:rPr>
          <w:rFonts w:cstheme="minorHAnsi"/>
          <w:color w:val="222222"/>
          <w:shd w:val="clear" w:color="auto" w:fill="FFFFFF"/>
        </w:rPr>
        <w:t>Rejoicing in the power of the Holy Spirit</w:t>
      </w:r>
      <w:r w:rsidRPr="003F363B">
        <w:rPr>
          <w:rFonts w:cstheme="minorHAnsi"/>
          <w:color w:val="222222"/>
        </w:rPr>
        <w:br/>
      </w:r>
      <w:r w:rsidRPr="003F363B">
        <w:rPr>
          <w:rFonts w:cstheme="minorHAnsi"/>
          <w:color w:val="222222"/>
          <w:shd w:val="clear" w:color="auto" w:fill="FFFFFF"/>
        </w:rPr>
        <w:t>And the blessing of God almighty</w:t>
      </w:r>
      <w:r w:rsidRPr="003F363B">
        <w:rPr>
          <w:rFonts w:cstheme="minorHAnsi"/>
          <w:color w:val="222222"/>
        </w:rPr>
        <w:br/>
      </w:r>
      <w:r>
        <w:rPr>
          <w:rFonts w:cstheme="minorHAnsi"/>
          <w:color w:val="222222"/>
          <w:shd w:val="clear" w:color="auto" w:fill="FFFFFF"/>
        </w:rPr>
        <w:t>The F</w:t>
      </w:r>
      <w:r w:rsidRPr="003F363B">
        <w:rPr>
          <w:rFonts w:cstheme="minorHAnsi"/>
          <w:color w:val="222222"/>
          <w:shd w:val="clear" w:color="auto" w:fill="FFFFFF"/>
        </w:rPr>
        <w:t>ather, the Son and the Holy Ghost</w:t>
      </w:r>
      <w:r w:rsidRPr="003F363B">
        <w:rPr>
          <w:rFonts w:cstheme="minorHAnsi"/>
          <w:color w:val="222222"/>
        </w:rPr>
        <w:br/>
      </w:r>
      <w:r w:rsidRPr="003F363B">
        <w:rPr>
          <w:rFonts w:cstheme="minorHAnsi"/>
          <w:color w:val="222222"/>
          <w:shd w:val="clear" w:color="auto" w:fill="FFFFFF"/>
        </w:rPr>
        <w:t>Be among you and remain with you forever</w:t>
      </w:r>
      <w:r w:rsidRPr="003F363B">
        <w:rPr>
          <w:rFonts w:cstheme="minorHAnsi"/>
          <w:color w:val="222222"/>
        </w:rPr>
        <w:br/>
      </w:r>
      <w:r>
        <w:rPr>
          <w:rFonts w:cstheme="minorHAnsi"/>
        </w:rPr>
        <w:t>AMEN</w:t>
      </w:r>
    </w:p>
    <w:p w:rsidR="00F3614E" w:rsidRPr="00F3614E" w:rsidRDefault="00F3614E" w:rsidP="00F3614E"/>
    <w:p w:rsidR="006E254F" w:rsidRPr="006E254F" w:rsidRDefault="006E254F" w:rsidP="006E254F">
      <w:pPr>
        <w:spacing w:after="0"/>
        <w:jc w:val="center"/>
        <w:rPr>
          <w:rFonts w:cstheme="minorHAnsi"/>
        </w:rPr>
      </w:pPr>
    </w:p>
    <w:p w:rsidR="006E254F" w:rsidRDefault="006E254F" w:rsidP="00A805C1">
      <w:pPr>
        <w:spacing w:after="0"/>
        <w:rPr>
          <w:rFonts w:cstheme="minorHAnsi"/>
        </w:rPr>
      </w:pPr>
    </w:p>
    <w:p w:rsidR="006E254F" w:rsidRDefault="006E254F" w:rsidP="00A805C1">
      <w:pPr>
        <w:spacing w:after="0"/>
        <w:rPr>
          <w:rFonts w:cstheme="minorHAnsi"/>
        </w:rPr>
      </w:pPr>
    </w:p>
    <w:p w:rsidR="00A805C1" w:rsidRPr="00A805C1" w:rsidRDefault="00A805C1" w:rsidP="00A805C1">
      <w:pPr>
        <w:spacing w:after="0"/>
        <w:rPr>
          <w:rFonts w:cstheme="minorHAnsi"/>
        </w:rPr>
      </w:pPr>
    </w:p>
    <w:p w:rsidR="00A805C1" w:rsidRPr="00A805C1" w:rsidRDefault="00A805C1" w:rsidP="00A805C1">
      <w:pPr>
        <w:rPr>
          <w:rFonts w:cstheme="minorHAnsi"/>
        </w:rPr>
      </w:pPr>
    </w:p>
    <w:sectPr w:rsidR="00A805C1" w:rsidRPr="00A805C1" w:rsidSect="00A50A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39E" w:rsidRDefault="00A4739E" w:rsidP="00A423D3">
      <w:pPr>
        <w:spacing w:after="0" w:line="240" w:lineRule="auto"/>
      </w:pPr>
      <w:r>
        <w:separator/>
      </w:r>
    </w:p>
  </w:endnote>
  <w:endnote w:type="continuationSeparator" w:id="0">
    <w:p w:rsidR="00A4739E" w:rsidRDefault="00A4739E" w:rsidP="00A4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39E" w:rsidRDefault="00A4739E" w:rsidP="00A423D3">
      <w:pPr>
        <w:spacing w:after="0" w:line="240" w:lineRule="auto"/>
      </w:pPr>
      <w:r>
        <w:separator/>
      </w:r>
    </w:p>
  </w:footnote>
  <w:footnote w:type="continuationSeparator" w:id="0">
    <w:p w:rsidR="00A4739E" w:rsidRDefault="00A4739E" w:rsidP="00A423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488"/>
    <w:rsid w:val="00060986"/>
    <w:rsid w:val="00066B91"/>
    <w:rsid w:val="00081D54"/>
    <w:rsid w:val="00083FF0"/>
    <w:rsid w:val="001E78C2"/>
    <w:rsid w:val="00356A40"/>
    <w:rsid w:val="003B7488"/>
    <w:rsid w:val="003D764A"/>
    <w:rsid w:val="003F363B"/>
    <w:rsid w:val="0042405F"/>
    <w:rsid w:val="004E2E5D"/>
    <w:rsid w:val="0052023C"/>
    <w:rsid w:val="00557BD4"/>
    <w:rsid w:val="005B7B50"/>
    <w:rsid w:val="00652C65"/>
    <w:rsid w:val="006772DE"/>
    <w:rsid w:val="006E254F"/>
    <w:rsid w:val="00705E9F"/>
    <w:rsid w:val="0071195E"/>
    <w:rsid w:val="0071587E"/>
    <w:rsid w:val="00744B57"/>
    <w:rsid w:val="007B5EEF"/>
    <w:rsid w:val="007E030C"/>
    <w:rsid w:val="00876363"/>
    <w:rsid w:val="00955349"/>
    <w:rsid w:val="009E32A5"/>
    <w:rsid w:val="00A137B2"/>
    <w:rsid w:val="00A423D3"/>
    <w:rsid w:val="00A4739E"/>
    <w:rsid w:val="00A50ABA"/>
    <w:rsid w:val="00A66573"/>
    <w:rsid w:val="00A805C1"/>
    <w:rsid w:val="00B24DF5"/>
    <w:rsid w:val="00C51C8A"/>
    <w:rsid w:val="00C75722"/>
    <w:rsid w:val="00C94955"/>
    <w:rsid w:val="00D603E5"/>
    <w:rsid w:val="00D72E15"/>
    <w:rsid w:val="00DA6DD6"/>
    <w:rsid w:val="00DC7A8B"/>
    <w:rsid w:val="00DD4281"/>
    <w:rsid w:val="00E16131"/>
    <w:rsid w:val="00E37A34"/>
    <w:rsid w:val="00EA2E53"/>
    <w:rsid w:val="00EC04B9"/>
    <w:rsid w:val="00EF1FBD"/>
    <w:rsid w:val="00F3614E"/>
    <w:rsid w:val="00F9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3DBC5-E01D-4C50-901C-084246BF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F1FBD"/>
    <w:pPr>
      <w:spacing w:after="0" w:line="240" w:lineRule="auto"/>
      <w:outlineLvl w:val="0"/>
    </w:pPr>
    <w:rPr>
      <w:rFonts w:ascii="Lucida Sans Unicode" w:eastAsia="Times New Roman" w:hAnsi="Lucida Sans Unicode" w:cs="Lucida Sans Unicode"/>
      <w:b/>
      <w:bCs/>
      <w:color w:val="00205C"/>
      <w:kern w:val="36"/>
      <w:sz w:val="39"/>
      <w:szCs w:val="39"/>
    </w:rPr>
  </w:style>
  <w:style w:type="paragraph" w:styleId="Heading4">
    <w:name w:val="heading 4"/>
    <w:basedOn w:val="Normal"/>
    <w:link w:val="Heading4Char"/>
    <w:uiPriority w:val="9"/>
    <w:qFormat/>
    <w:rsid w:val="00EF1FBD"/>
    <w:pPr>
      <w:spacing w:after="0" w:line="300" w:lineRule="auto"/>
      <w:outlineLvl w:val="3"/>
    </w:pPr>
    <w:rPr>
      <w:rFonts w:ascii="Lucida Sans Unicode" w:eastAsia="Times New Roman" w:hAnsi="Lucida Sans Unicode" w:cs="Lucida Sans Unicode"/>
      <w:b/>
      <w:bCs/>
      <w:color w:val="00205C"/>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6B91"/>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066B91"/>
    <w:rPr>
      <w:rFonts w:ascii="Times New Roman" w:eastAsia="Times New Roman" w:hAnsi="Times New Roman" w:cs="Times New Roman"/>
      <w:b/>
      <w:bCs/>
      <w:sz w:val="28"/>
      <w:szCs w:val="24"/>
    </w:rPr>
  </w:style>
  <w:style w:type="character" w:customStyle="1" w:styleId="Heading1Char">
    <w:name w:val="Heading 1 Char"/>
    <w:basedOn w:val="DefaultParagraphFont"/>
    <w:link w:val="Heading1"/>
    <w:uiPriority w:val="9"/>
    <w:rsid w:val="00EF1FBD"/>
    <w:rPr>
      <w:rFonts w:ascii="Lucida Sans Unicode" w:eastAsia="Times New Roman" w:hAnsi="Lucida Sans Unicode" w:cs="Lucida Sans Unicode"/>
      <w:b/>
      <w:bCs/>
      <w:color w:val="00205C"/>
      <w:kern w:val="36"/>
      <w:sz w:val="39"/>
      <w:szCs w:val="39"/>
      <w:lang w:eastAsia="en-GB"/>
    </w:rPr>
  </w:style>
  <w:style w:type="character" w:customStyle="1" w:styleId="Heading4Char">
    <w:name w:val="Heading 4 Char"/>
    <w:basedOn w:val="DefaultParagraphFont"/>
    <w:link w:val="Heading4"/>
    <w:uiPriority w:val="9"/>
    <w:rsid w:val="00EF1FBD"/>
    <w:rPr>
      <w:rFonts w:ascii="Lucida Sans Unicode" w:eastAsia="Times New Roman" w:hAnsi="Lucida Sans Unicode" w:cs="Lucida Sans Unicode"/>
      <w:b/>
      <w:bCs/>
      <w:color w:val="00205C"/>
      <w:sz w:val="27"/>
      <w:szCs w:val="27"/>
      <w:lang w:eastAsia="en-GB"/>
    </w:rPr>
  </w:style>
  <w:style w:type="character" w:styleId="Emphasis">
    <w:name w:val="Emphasis"/>
    <w:basedOn w:val="DefaultParagraphFont"/>
    <w:uiPriority w:val="20"/>
    <w:qFormat/>
    <w:rsid w:val="00EF1FBD"/>
    <w:rPr>
      <w:i/>
      <w:iCs/>
    </w:rPr>
  </w:style>
  <w:style w:type="character" w:styleId="Strong">
    <w:name w:val="Strong"/>
    <w:basedOn w:val="DefaultParagraphFont"/>
    <w:uiPriority w:val="22"/>
    <w:qFormat/>
    <w:rsid w:val="00EF1FBD"/>
    <w:rPr>
      <w:b/>
      <w:bCs/>
    </w:rPr>
  </w:style>
  <w:style w:type="paragraph" w:styleId="BalloonText">
    <w:name w:val="Balloon Text"/>
    <w:basedOn w:val="Normal"/>
    <w:link w:val="BalloonTextChar"/>
    <w:uiPriority w:val="99"/>
    <w:semiHidden/>
    <w:unhideWhenUsed/>
    <w:rsid w:val="00EF1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FBD"/>
    <w:rPr>
      <w:rFonts w:ascii="Tahoma" w:hAnsi="Tahoma" w:cs="Tahoma"/>
      <w:sz w:val="16"/>
      <w:szCs w:val="16"/>
    </w:rPr>
  </w:style>
  <w:style w:type="paragraph" w:styleId="Header">
    <w:name w:val="header"/>
    <w:basedOn w:val="Normal"/>
    <w:link w:val="HeaderChar"/>
    <w:uiPriority w:val="99"/>
    <w:semiHidden/>
    <w:unhideWhenUsed/>
    <w:rsid w:val="00A423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23D3"/>
  </w:style>
  <w:style w:type="paragraph" w:styleId="Footer">
    <w:name w:val="footer"/>
    <w:basedOn w:val="Normal"/>
    <w:link w:val="FooterChar"/>
    <w:uiPriority w:val="99"/>
    <w:semiHidden/>
    <w:unhideWhenUsed/>
    <w:rsid w:val="00A423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2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5068">
      <w:bodyDiv w:val="1"/>
      <w:marLeft w:val="0"/>
      <w:marRight w:val="0"/>
      <w:marTop w:val="0"/>
      <w:marBottom w:val="0"/>
      <w:divBdr>
        <w:top w:val="none" w:sz="0" w:space="0" w:color="auto"/>
        <w:left w:val="none" w:sz="0" w:space="0" w:color="auto"/>
        <w:bottom w:val="none" w:sz="0" w:space="0" w:color="auto"/>
        <w:right w:val="none" w:sz="0" w:space="0" w:color="auto"/>
      </w:divBdr>
      <w:divsChild>
        <w:div w:id="254754514">
          <w:marLeft w:val="0"/>
          <w:marRight w:val="0"/>
          <w:marTop w:val="0"/>
          <w:marBottom w:val="0"/>
          <w:divBdr>
            <w:top w:val="none" w:sz="0" w:space="0" w:color="auto"/>
            <w:left w:val="none" w:sz="0" w:space="0" w:color="auto"/>
            <w:bottom w:val="none" w:sz="0" w:space="0" w:color="auto"/>
            <w:right w:val="none" w:sz="0" w:space="0" w:color="auto"/>
          </w:divBdr>
        </w:div>
      </w:divsChild>
    </w:div>
    <w:div w:id="572282510">
      <w:bodyDiv w:val="1"/>
      <w:marLeft w:val="0"/>
      <w:marRight w:val="0"/>
      <w:marTop w:val="0"/>
      <w:marBottom w:val="0"/>
      <w:divBdr>
        <w:top w:val="none" w:sz="0" w:space="0" w:color="auto"/>
        <w:left w:val="none" w:sz="0" w:space="0" w:color="auto"/>
        <w:bottom w:val="none" w:sz="0" w:space="0" w:color="auto"/>
        <w:right w:val="none" w:sz="0" w:space="0" w:color="auto"/>
      </w:divBdr>
      <w:divsChild>
        <w:div w:id="1885216314">
          <w:marLeft w:val="0"/>
          <w:marRight w:val="0"/>
          <w:marTop w:val="0"/>
          <w:marBottom w:val="0"/>
          <w:divBdr>
            <w:top w:val="none" w:sz="0" w:space="0" w:color="auto"/>
            <w:left w:val="none" w:sz="0" w:space="0" w:color="auto"/>
            <w:bottom w:val="none" w:sz="0" w:space="0" w:color="auto"/>
            <w:right w:val="none" w:sz="0" w:space="0" w:color="auto"/>
          </w:divBdr>
        </w:div>
      </w:divsChild>
    </w:div>
    <w:div w:id="1248077377">
      <w:bodyDiv w:val="1"/>
      <w:marLeft w:val="0"/>
      <w:marRight w:val="0"/>
      <w:marTop w:val="0"/>
      <w:marBottom w:val="0"/>
      <w:divBdr>
        <w:top w:val="none" w:sz="0" w:space="0" w:color="auto"/>
        <w:left w:val="none" w:sz="0" w:space="0" w:color="auto"/>
        <w:bottom w:val="none" w:sz="0" w:space="0" w:color="auto"/>
        <w:right w:val="none" w:sz="0" w:space="0" w:color="auto"/>
      </w:divBdr>
      <w:divsChild>
        <w:div w:id="1845776698">
          <w:marLeft w:val="0"/>
          <w:marRight w:val="0"/>
          <w:marTop w:val="0"/>
          <w:marBottom w:val="0"/>
          <w:divBdr>
            <w:top w:val="none" w:sz="0" w:space="0" w:color="auto"/>
            <w:left w:val="none" w:sz="0" w:space="0" w:color="auto"/>
            <w:bottom w:val="none" w:sz="0" w:space="0" w:color="auto"/>
            <w:right w:val="none" w:sz="0" w:space="0" w:color="auto"/>
          </w:divBdr>
        </w:div>
      </w:divsChild>
    </w:div>
    <w:div w:id="2065837293">
      <w:bodyDiv w:val="1"/>
      <w:marLeft w:val="0"/>
      <w:marRight w:val="0"/>
      <w:marTop w:val="0"/>
      <w:marBottom w:val="0"/>
      <w:divBdr>
        <w:top w:val="none" w:sz="0" w:space="0" w:color="auto"/>
        <w:left w:val="none" w:sz="0" w:space="0" w:color="auto"/>
        <w:bottom w:val="none" w:sz="0" w:space="0" w:color="auto"/>
        <w:right w:val="none" w:sz="0" w:space="0" w:color="auto"/>
      </w:divBdr>
      <w:divsChild>
        <w:div w:id="15284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Neilson</dc:creator>
  <cp:lastModifiedBy>Heather Aird</cp:lastModifiedBy>
  <cp:revision>2</cp:revision>
  <cp:lastPrinted>2020-06-05T09:14:00Z</cp:lastPrinted>
  <dcterms:created xsi:type="dcterms:W3CDTF">2020-06-06T19:36:00Z</dcterms:created>
  <dcterms:modified xsi:type="dcterms:W3CDTF">2020-06-06T19:36:00Z</dcterms:modified>
</cp:coreProperties>
</file>